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61A3" w:rsidRPr="00F817C2" w:rsidRDefault="008861A3">
      <w:pPr>
        <w:rPr>
          <w:color w:val="A6A6A6" w:themeColor="background1" w:themeShade="A6"/>
          <w:sz w:val="22"/>
        </w:rPr>
      </w:pPr>
      <w:proofErr w:type="spellStart"/>
      <w:r w:rsidRPr="00F817C2">
        <w:rPr>
          <w:color w:val="A6A6A6" w:themeColor="background1" w:themeShade="A6"/>
          <w:sz w:val="22"/>
        </w:rPr>
        <w:t>Neilton</w:t>
      </w:r>
      <w:proofErr w:type="spellEnd"/>
      <w:r w:rsidRPr="00F817C2">
        <w:rPr>
          <w:color w:val="A6A6A6" w:themeColor="background1" w:themeShade="A6"/>
          <w:sz w:val="22"/>
        </w:rPr>
        <w:t xml:space="preserve"> Clarke</w:t>
      </w:r>
    </w:p>
    <w:p w:rsidR="008861A3" w:rsidRPr="00F817C2" w:rsidRDefault="008861A3">
      <w:pPr>
        <w:rPr>
          <w:color w:val="A6A6A6" w:themeColor="background1" w:themeShade="A6"/>
          <w:sz w:val="22"/>
        </w:rPr>
      </w:pPr>
      <w:r w:rsidRPr="00F817C2">
        <w:rPr>
          <w:color w:val="A6A6A6" w:themeColor="background1" w:themeShade="A6"/>
          <w:sz w:val="22"/>
        </w:rPr>
        <w:t>Tama Art University, Tokyo</w:t>
      </w:r>
    </w:p>
    <w:p w:rsidR="008861A3" w:rsidRDefault="008861A3">
      <w:pPr>
        <w:rPr>
          <w:color w:val="F79646" w:themeColor="accent6"/>
        </w:rPr>
      </w:pPr>
    </w:p>
    <w:p w:rsidR="004418A5" w:rsidRDefault="008861A3">
      <w:pPr>
        <w:rPr>
          <w:rFonts w:eastAsia="ヒラギノ角ゴ Pro W3" w:cs="ヒラギノ角ゴ Pro W3"/>
          <w:b/>
          <w:sz w:val="30"/>
          <w:szCs w:val="28"/>
          <w:lang w:val="en-US" w:eastAsia="ja-JP"/>
        </w:rPr>
      </w:pPr>
      <w:r w:rsidRPr="008362BC">
        <w:rPr>
          <w:b/>
          <w:sz w:val="30"/>
        </w:rPr>
        <w:t xml:space="preserve">MAKI, </w:t>
      </w:r>
      <w:proofErr w:type="spellStart"/>
      <w:r w:rsidRPr="008362BC">
        <w:rPr>
          <w:b/>
          <w:sz w:val="30"/>
        </w:rPr>
        <w:t>Fumihiko</w:t>
      </w:r>
      <w:proofErr w:type="spellEnd"/>
      <w:r w:rsidRPr="008362BC">
        <w:rPr>
          <w:b/>
          <w:sz w:val="30"/>
        </w:rPr>
        <w:t xml:space="preserve"> (</w:t>
      </w:r>
      <w:proofErr w:type="spellStart"/>
      <w:r w:rsidRPr="008362BC">
        <w:rPr>
          <w:rFonts w:ascii="ヒラギノ角ゴ Pro W3" w:eastAsia="ヒラギノ角ゴ Pro W3" w:cs="ヒラギノ角ゴ Pro W3" w:hint="eastAsia"/>
          <w:b/>
          <w:sz w:val="30"/>
          <w:szCs w:val="28"/>
          <w:lang w:val="en-US"/>
        </w:rPr>
        <w:t>槇文彦</w:t>
      </w:r>
      <w:proofErr w:type="spellEnd"/>
      <w:r w:rsidRPr="008362BC">
        <w:rPr>
          <w:rFonts w:eastAsia="ヒラギノ角ゴ Pro W3" w:cs="ヒラギノ角ゴ Pro W3"/>
          <w:b/>
          <w:sz w:val="30"/>
          <w:szCs w:val="28"/>
          <w:lang w:val="en-US"/>
        </w:rPr>
        <w:t>)</w:t>
      </w:r>
      <w:r w:rsidR="00A00F54" w:rsidRPr="008362BC">
        <w:rPr>
          <w:rFonts w:ascii="ヒラギノ角ゴ Pro W3" w:eastAsia="ヒラギノ角ゴ Pro W3" w:hAnsi="ヒラギノ角ゴ Pro W3" w:cs="ヒラギノ角ゴ Pro W3"/>
          <w:b/>
          <w:sz w:val="30"/>
          <w:szCs w:val="28"/>
          <w:lang w:val="en-US" w:eastAsia="ja-JP"/>
        </w:rPr>
        <w:t xml:space="preserve"> </w:t>
      </w:r>
      <w:r w:rsidR="00A00F54" w:rsidRPr="008362BC">
        <w:rPr>
          <w:rFonts w:eastAsia="ヒラギノ角ゴ Pro W3" w:cs="ヒラギノ角ゴ Pro W3"/>
          <w:b/>
          <w:sz w:val="30"/>
          <w:szCs w:val="28"/>
          <w:lang w:val="en-US" w:eastAsia="ja-JP"/>
        </w:rPr>
        <w:t>(1928–)</w:t>
      </w:r>
    </w:p>
    <w:p w:rsidR="009A6048" w:rsidRPr="009A6048" w:rsidRDefault="009A6048">
      <w:pPr>
        <w:rPr>
          <w:rFonts w:ascii="ヒラギノ角ゴ Pro W3" w:eastAsia="ヒラギノ角ゴ Pro W3" w:hAnsi="ヒラギノ角ゴ Pro W3" w:cs="ヒラギノ角ゴ Pro W3"/>
          <w:b/>
          <w:sz w:val="30"/>
          <w:szCs w:val="28"/>
          <w:lang w:val="en-US" w:eastAsia="ja-JP"/>
        </w:rPr>
      </w:pPr>
    </w:p>
    <w:p w:rsidR="005953F0" w:rsidRDefault="004418A5">
      <w:pPr>
        <w:rPr>
          <w:rFonts w:ascii="MS Mincho" w:hAnsi="MS Mincho" w:cs="MS Mincho"/>
          <w:noProof/>
          <w:sz w:val="32"/>
          <w:lang w:val="en-US" w:eastAsia="ja-JP"/>
        </w:rPr>
      </w:pPr>
      <w:r>
        <w:rPr>
          <w:rFonts w:ascii="MS Mincho" w:hAnsi="MS Mincho" w:cs="MS Mincho"/>
          <w:noProof/>
          <w:sz w:val="32"/>
          <w:lang w:val="en-GB" w:eastAsia="en-GB"/>
        </w:rPr>
        <w:drawing>
          <wp:inline distT="0" distB="0" distL="0" distR="0">
            <wp:extent cx="3112135" cy="4018582"/>
            <wp:effectExtent l="25400" t="0" r="12065" b="0"/>
            <wp:docPr id="4" name="Picture 2" descr="::REM_Maki_Kurokawa:Ze MAKI:140523_Neilton_Clarke:Fumihiko Maki-self portrait_tr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REM_Maki_Kurokawa:Ze MAKI:140523_Neilton_Clarke:Fumihiko Maki-self portrait_trim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718" cy="402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3F0" w:rsidRPr="005953F0" w:rsidRDefault="005953F0" w:rsidP="00EA7A7D">
      <w:pPr>
        <w:rPr>
          <w:rFonts w:ascii="MS Mincho" w:hAnsi="MS Mincho" w:cs="MS Mincho"/>
          <w:noProof/>
          <w:sz w:val="16"/>
          <w:lang w:val="en-US" w:eastAsia="ja-JP"/>
        </w:rPr>
      </w:pPr>
    </w:p>
    <w:p w:rsidR="00EA7A7D" w:rsidRPr="008362BC" w:rsidRDefault="00641593" w:rsidP="00EA7A7D">
      <w:pPr>
        <w:rPr>
          <w:rFonts w:cs="MS Mincho"/>
          <w:sz w:val="30"/>
          <w:lang w:eastAsia="ja-JP"/>
        </w:rPr>
      </w:pPr>
      <w:proofErr w:type="spellStart"/>
      <w:r>
        <w:rPr>
          <w:rFonts w:cs="MS Mincho"/>
          <w:sz w:val="30"/>
          <w:lang w:eastAsia="ja-JP"/>
        </w:rPr>
        <w:t>Fumihiko</w:t>
      </w:r>
      <w:proofErr w:type="spellEnd"/>
      <w:r>
        <w:rPr>
          <w:rFonts w:cs="MS Mincho"/>
          <w:sz w:val="30"/>
          <w:lang w:eastAsia="ja-JP"/>
        </w:rPr>
        <w:t xml:space="preserve"> Maki. </w:t>
      </w:r>
      <w:proofErr w:type="gramStart"/>
      <w:r w:rsidR="00EA7A7D" w:rsidRPr="008362BC">
        <w:rPr>
          <w:rFonts w:cs="MS Mincho"/>
          <w:sz w:val="30"/>
          <w:lang w:eastAsia="ja-JP"/>
        </w:rPr>
        <w:t xml:space="preserve">Photo </w:t>
      </w:r>
      <w:r>
        <w:rPr>
          <w:rFonts w:cs="MS Mincho"/>
          <w:sz w:val="30"/>
          <w:lang w:eastAsia="ja-JP"/>
        </w:rPr>
        <w:t>courtesy of Maki and Associates.</w:t>
      </w:r>
      <w:proofErr w:type="gramEnd"/>
    </w:p>
    <w:p w:rsidR="008861A3" w:rsidRPr="008362BC" w:rsidRDefault="008861A3">
      <w:pPr>
        <w:rPr>
          <w:rFonts w:cs="MS Mincho"/>
          <w:sz w:val="30"/>
          <w:lang w:eastAsia="ja-JP"/>
        </w:rPr>
      </w:pPr>
    </w:p>
    <w:p w:rsidR="007A0282" w:rsidRPr="008362BC" w:rsidRDefault="008861A3">
      <w:pPr>
        <w:rPr>
          <w:rFonts w:cs="Baskerville SemiBold"/>
          <w:bCs/>
          <w:sz w:val="30"/>
          <w:szCs w:val="32"/>
          <w:lang w:val="en-US"/>
        </w:rPr>
      </w:pPr>
      <w:proofErr w:type="spellStart"/>
      <w:r w:rsidRPr="008362BC">
        <w:rPr>
          <w:rFonts w:cs="MS Mincho"/>
          <w:sz w:val="30"/>
          <w:lang w:eastAsia="ja-JP"/>
        </w:rPr>
        <w:t>Fumihiko</w:t>
      </w:r>
      <w:proofErr w:type="spellEnd"/>
      <w:r w:rsidRPr="008362BC">
        <w:rPr>
          <w:rFonts w:cs="MS Mincho"/>
          <w:sz w:val="30"/>
          <w:lang w:eastAsia="ja-JP"/>
        </w:rPr>
        <w:t xml:space="preserve"> Maki was born </w:t>
      </w:r>
      <w:r w:rsidR="00507F35" w:rsidRPr="008362BC">
        <w:rPr>
          <w:rFonts w:cs="MS Mincho"/>
          <w:sz w:val="30"/>
          <w:lang w:eastAsia="ja-JP"/>
        </w:rPr>
        <w:t xml:space="preserve">in </w:t>
      </w:r>
      <w:r w:rsidRPr="008362BC">
        <w:rPr>
          <w:rFonts w:cs="MS Mincho"/>
          <w:sz w:val="30"/>
          <w:lang w:eastAsia="ja-JP"/>
        </w:rPr>
        <w:t>Tokyo in 1928</w:t>
      </w:r>
      <w:r w:rsidR="00153C25" w:rsidRPr="008362BC">
        <w:rPr>
          <w:rFonts w:cs="MS Mincho"/>
          <w:sz w:val="30"/>
          <w:lang w:eastAsia="ja-JP"/>
        </w:rPr>
        <w:t>. A</w:t>
      </w:r>
      <w:r w:rsidR="0086418E" w:rsidRPr="008362BC">
        <w:rPr>
          <w:rFonts w:cs="MS Mincho"/>
          <w:sz w:val="30"/>
          <w:lang w:eastAsia="ja-JP"/>
        </w:rPr>
        <w:t xml:space="preserve">fter </w:t>
      </w:r>
      <w:r w:rsidR="00961F89" w:rsidRPr="008362BC">
        <w:rPr>
          <w:rFonts w:cs="MS Mincho"/>
          <w:sz w:val="30"/>
          <w:lang w:eastAsia="ja-JP"/>
        </w:rPr>
        <w:t>studies at</w:t>
      </w:r>
      <w:r w:rsidR="000A2A08" w:rsidRPr="008362BC">
        <w:rPr>
          <w:rFonts w:cs="MS Mincho"/>
          <w:sz w:val="30"/>
          <w:lang w:eastAsia="ja-JP"/>
        </w:rPr>
        <w:t xml:space="preserve"> The University of Tokyo</w:t>
      </w:r>
      <w:r w:rsidR="002654FE" w:rsidRPr="008362BC">
        <w:rPr>
          <w:rFonts w:cs="MS Mincho"/>
          <w:sz w:val="30"/>
          <w:lang w:eastAsia="ja-JP"/>
        </w:rPr>
        <w:t xml:space="preserve">, </w:t>
      </w:r>
      <w:r w:rsidR="00961F89" w:rsidRPr="008362BC">
        <w:rPr>
          <w:rFonts w:cs="MS Mincho"/>
          <w:sz w:val="30"/>
          <w:lang w:eastAsia="ja-JP"/>
        </w:rPr>
        <w:t xml:space="preserve">graduating (BS Arch) in </w:t>
      </w:r>
      <w:r w:rsidR="0086418E" w:rsidRPr="008362BC">
        <w:rPr>
          <w:rFonts w:cs="MS Mincho"/>
          <w:sz w:val="30"/>
          <w:lang w:eastAsia="ja-JP"/>
        </w:rPr>
        <w:t>1952</w:t>
      </w:r>
      <w:r w:rsidR="00961F89" w:rsidRPr="008362BC">
        <w:rPr>
          <w:rFonts w:cs="MS Mincho"/>
          <w:sz w:val="30"/>
          <w:lang w:eastAsia="ja-JP"/>
        </w:rPr>
        <w:t>,</w:t>
      </w:r>
      <w:r w:rsidR="0086418E" w:rsidRPr="008362BC">
        <w:rPr>
          <w:rFonts w:cs="MS Mincho"/>
          <w:sz w:val="30"/>
          <w:lang w:eastAsia="ja-JP"/>
        </w:rPr>
        <w:t xml:space="preserve"> </w:t>
      </w:r>
      <w:r w:rsidR="00153C25" w:rsidRPr="008362BC">
        <w:rPr>
          <w:rFonts w:cs="MS Mincho"/>
          <w:sz w:val="30"/>
          <w:lang w:eastAsia="ja-JP"/>
        </w:rPr>
        <w:t xml:space="preserve">he </w:t>
      </w:r>
      <w:r w:rsidR="0086418E" w:rsidRPr="008362BC">
        <w:rPr>
          <w:rFonts w:cs="MS Mincho"/>
          <w:sz w:val="30"/>
          <w:lang w:eastAsia="ja-JP"/>
        </w:rPr>
        <w:t xml:space="preserve">undertook </w:t>
      </w:r>
      <w:r w:rsidR="00CF2348" w:rsidRPr="008362BC">
        <w:rPr>
          <w:rFonts w:cs="MS Mincho"/>
          <w:sz w:val="30"/>
          <w:lang w:eastAsia="ja-JP"/>
        </w:rPr>
        <w:t>further</w:t>
      </w:r>
      <w:r w:rsidR="00B9135B" w:rsidRPr="008362BC">
        <w:rPr>
          <w:rFonts w:cs="MS Mincho"/>
          <w:sz w:val="30"/>
          <w:lang w:eastAsia="ja-JP"/>
        </w:rPr>
        <w:t xml:space="preserve"> studies</w:t>
      </w:r>
      <w:r w:rsidR="0086418E" w:rsidRPr="008362BC">
        <w:rPr>
          <w:rFonts w:cs="MS Mincho"/>
          <w:sz w:val="30"/>
          <w:lang w:eastAsia="ja-JP"/>
        </w:rPr>
        <w:t xml:space="preserve"> </w:t>
      </w:r>
      <w:r w:rsidR="000138B6" w:rsidRPr="008362BC">
        <w:rPr>
          <w:rFonts w:cs="MS Mincho"/>
          <w:sz w:val="30"/>
          <w:lang w:eastAsia="ja-JP"/>
        </w:rPr>
        <w:t xml:space="preserve">in the USA </w:t>
      </w:r>
      <w:r w:rsidR="0086418E" w:rsidRPr="008362BC">
        <w:rPr>
          <w:rFonts w:cs="MS Mincho"/>
          <w:sz w:val="30"/>
          <w:lang w:eastAsia="ja-JP"/>
        </w:rPr>
        <w:t xml:space="preserve">at </w:t>
      </w:r>
      <w:r w:rsidR="000A2A08" w:rsidRPr="008362BC">
        <w:rPr>
          <w:rFonts w:cs="MS Mincho"/>
          <w:sz w:val="30"/>
          <w:lang w:eastAsia="ja-JP"/>
        </w:rPr>
        <w:t>the Cranbrook Academy of Art</w:t>
      </w:r>
      <w:r w:rsidR="00E6199B" w:rsidRPr="008362BC">
        <w:rPr>
          <w:rFonts w:cs="MS Mincho"/>
          <w:sz w:val="30"/>
          <w:lang w:eastAsia="ja-JP"/>
        </w:rPr>
        <w:t>, Michigan</w:t>
      </w:r>
      <w:r w:rsidR="00D770ED" w:rsidRPr="008362BC">
        <w:rPr>
          <w:rFonts w:cs="MS Mincho"/>
          <w:sz w:val="30"/>
          <w:lang w:eastAsia="ja-JP"/>
        </w:rPr>
        <w:t xml:space="preserve"> </w:t>
      </w:r>
      <w:r w:rsidR="0030595E" w:rsidRPr="008362BC">
        <w:rPr>
          <w:rFonts w:cs="MS Mincho"/>
          <w:sz w:val="30"/>
          <w:lang w:eastAsia="ja-JP"/>
        </w:rPr>
        <w:t xml:space="preserve">and </w:t>
      </w:r>
      <w:r w:rsidR="00153C25" w:rsidRPr="008362BC">
        <w:rPr>
          <w:rFonts w:cs="MS Mincho"/>
          <w:sz w:val="30"/>
          <w:lang w:eastAsia="ja-JP"/>
        </w:rPr>
        <w:t>the</w:t>
      </w:r>
      <w:r w:rsidR="00001B8E" w:rsidRPr="008362BC">
        <w:rPr>
          <w:rFonts w:cs="MS Mincho"/>
          <w:sz w:val="30"/>
          <w:lang w:eastAsia="ja-JP"/>
        </w:rPr>
        <w:t xml:space="preserve"> </w:t>
      </w:r>
      <w:r w:rsidR="00153C25" w:rsidRPr="008362BC">
        <w:rPr>
          <w:rFonts w:cs="MS Mincho"/>
          <w:sz w:val="30"/>
          <w:lang w:eastAsia="ja-JP"/>
        </w:rPr>
        <w:t>Graduate School of Design</w:t>
      </w:r>
      <w:r w:rsidR="00E6199B" w:rsidRPr="008362BC">
        <w:rPr>
          <w:rFonts w:cs="MS Mincho"/>
          <w:sz w:val="30"/>
          <w:lang w:eastAsia="ja-JP"/>
        </w:rPr>
        <w:t xml:space="preserve"> (GSD)</w:t>
      </w:r>
      <w:r w:rsidR="00153C25" w:rsidRPr="008362BC">
        <w:rPr>
          <w:rFonts w:cs="MS Mincho"/>
          <w:sz w:val="30"/>
          <w:lang w:eastAsia="ja-JP"/>
        </w:rPr>
        <w:t xml:space="preserve">, </w:t>
      </w:r>
      <w:r w:rsidR="00001B8E" w:rsidRPr="008362BC">
        <w:rPr>
          <w:rFonts w:cs="MS Mincho"/>
          <w:sz w:val="30"/>
          <w:lang w:eastAsia="ja-JP"/>
        </w:rPr>
        <w:t xml:space="preserve">Harvard University, </w:t>
      </w:r>
      <w:r w:rsidR="00153C25" w:rsidRPr="008362BC">
        <w:rPr>
          <w:rFonts w:cs="MS Mincho"/>
          <w:sz w:val="30"/>
          <w:lang w:eastAsia="ja-JP"/>
        </w:rPr>
        <w:t xml:space="preserve">graduating </w:t>
      </w:r>
      <w:r w:rsidR="002C5C93" w:rsidRPr="008362BC">
        <w:rPr>
          <w:rFonts w:cs="MS Mincho"/>
          <w:sz w:val="30"/>
          <w:lang w:eastAsia="ja-JP"/>
        </w:rPr>
        <w:t>with a Master of Architecture</w:t>
      </w:r>
      <w:r w:rsidR="00725834" w:rsidRPr="008362BC">
        <w:rPr>
          <w:rFonts w:cs="MS Mincho"/>
          <w:sz w:val="30"/>
          <w:lang w:eastAsia="ja-JP"/>
        </w:rPr>
        <w:t xml:space="preserve"> from each</w:t>
      </w:r>
      <w:r w:rsidR="00961F89" w:rsidRPr="008362BC">
        <w:rPr>
          <w:rFonts w:cs="MS Mincho"/>
          <w:sz w:val="30"/>
          <w:lang w:eastAsia="ja-JP"/>
        </w:rPr>
        <w:t>,</w:t>
      </w:r>
      <w:r w:rsidR="00153C25" w:rsidRPr="008362BC">
        <w:rPr>
          <w:rFonts w:cs="MS Mincho"/>
          <w:sz w:val="30"/>
          <w:lang w:eastAsia="ja-JP"/>
        </w:rPr>
        <w:t xml:space="preserve"> in </w:t>
      </w:r>
      <w:r w:rsidR="00961F89" w:rsidRPr="008362BC">
        <w:rPr>
          <w:rFonts w:cs="MS Mincho"/>
          <w:sz w:val="30"/>
          <w:lang w:eastAsia="ja-JP"/>
        </w:rPr>
        <w:t xml:space="preserve">1953 and </w:t>
      </w:r>
      <w:r w:rsidR="00153C25" w:rsidRPr="008362BC">
        <w:rPr>
          <w:rFonts w:cs="MS Mincho"/>
          <w:sz w:val="30"/>
          <w:lang w:eastAsia="ja-JP"/>
        </w:rPr>
        <w:t>1954</w:t>
      </w:r>
      <w:r w:rsidR="00961F89" w:rsidRPr="008362BC">
        <w:rPr>
          <w:rFonts w:cs="MS Mincho"/>
          <w:sz w:val="30"/>
          <w:lang w:eastAsia="ja-JP"/>
        </w:rPr>
        <w:t xml:space="preserve"> respectively</w:t>
      </w:r>
      <w:r w:rsidR="00153C25" w:rsidRPr="008362BC">
        <w:rPr>
          <w:rFonts w:cs="MS Mincho"/>
          <w:sz w:val="30"/>
          <w:lang w:eastAsia="ja-JP"/>
        </w:rPr>
        <w:t>.</w:t>
      </w:r>
      <w:r w:rsidR="00DB0CD9" w:rsidRPr="008362BC">
        <w:rPr>
          <w:rFonts w:cs="MS Mincho"/>
          <w:sz w:val="30"/>
          <w:lang w:eastAsia="ja-JP"/>
        </w:rPr>
        <w:t xml:space="preserve"> </w:t>
      </w:r>
      <w:r w:rsidR="00541838" w:rsidRPr="008362BC">
        <w:rPr>
          <w:rFonts w:cs="MS Mincho"/>
          <w:sz w:val="30"/>
          <w:lang w:eastAsia="ja-JP"/>
        </w:rPr>
        <w:t xml:space="preserve">Thereafter Maki </w:t>
      </w:r>
      <w:r w:rsidR="00DB0CD9" w:rsidRPr="008362BC">
        <w:rPr>
          <w:rFonts w:cs="MS Mincho"/>
          <w:sz w:val="30"/>
          <w:lang w:eastAsia="ja-JP"/>
        </w:rPr>
        <w:t>worked for Skidmore, Owings</w:t>
      </w:r>
      <w:r w:rsidR="00281E7F" w:rsidRPr="008362BC">
        <w:rPr>
          <w:rFonts w:cs="MS Mincho"/>
          <w:sz w:val="30"/>
          <w:lang w:eastAsia="ja-JP"/>
        </w:rPr>
        <w:t xml:space="preserve"> &amp;</w:t>
      </w:r>
      <w:r w:rsidR="00507F35" w:rsidRPr="008362BC">
        <w:rPr>
          <w:rFonts w:cs="MS Mincho"/>
          <w:sz w:val="30"/>
          <w:lang w:eastAsia="ja-JP"/>
        </w:rPr>
        <w:t xml:space="preserve"> Merrill in New York, and </w:t>
      </w:r>
      <w:r w:rsidR="00541838" w:rsidRPr="008362BC">
        <w:rPr>
          <w:rFonts w:cs="MS Mincho"/>
          <w:sz w:val="30"/>
          <w:lang w:eastAsia="ja-JP"/>
        </w:rPr>
        <w:t xml:space="preserve">for </w:t>
      </w:r>
      <w:proofErr w:type="spellStart"/>
      <w:r w:rsidR="00281E7F" w:rsidRPr="008362BC">
        <w:rPr>
          <w:rFonts w:cs="MS Mincho"/>
          <w:sz w:val="30"/>
          <w:lang w:eastAsia="ja-JP"/>
        </w:rPr>
        <w:t>Sert</w:t>
      </w:r>
      <w:proofErr w:type="spellEnd"/>
      <w:r w:rsidR="0099012B" w:rsidRPr="008362BC">
        <w:rPr>
          <w:rFonts w:cs="MS Mincho"/>
          <w:sz w:val="30"/>
          <w:lang w:eastAsia="ja-JP"/>
        </w:rPr>
        <w:t>,</w:t>
      </w:r>
      <w:r w:rsidR="00541838" w:rsidRPr="008362BC">
        <w:rPr>
          <w:rFonts w:cs="MS Mincho"/>
          <w:sz w:val="30"/>
          <w:lang w:eastAsia="ja-JP"/>
        </w:rPr>
        <w:t xml:space="preserve"> </w:t>
      </w:r>
      <w:r w:rsidR="00281E7F" w:rsidRPr="008362BC">
        <w:rPr>
          <w:rFonts w:cs="MS Mincho"/>
          <w:sz w:val="30"/>
          <w:lang w:eastAsia="ja-JP"/>
        </w:rPr>
        <w:t xml:space="preserve">Jackson &amp; Associates </w:t>
      </w:r>
      <w:r w:rsidR="00507F35" w:rsidRPr="008362BC">
        <w:rPr>
          <w:rFonts w:cs="MS Mincho"/>
          <w:sz w:val="30"/>
          <w:lang w:eastAsia="ja-JP"/>
        </w:rPr>
        <w:t>in Cambridge, Massachusetts. In 1956,</w:t>
      </w:r>
      <w:r w:rsidR="00281E7F" w:rsidRPr="008362BC">
        <w:rPr>
          <w:rFonts w:cs="MS Mincho"/>
          <w:sz w:val="30"/>
          <w:lang w:eastAsia="ja-JP"/>
        </w:rPr>
        <w:t xml:space="preserve"> </w:t>
      </w:r>
      <w:r w:rsidR="00E16E9E" w:rsidRPr="008362BC">
        <w:rPr>
          <w:rFonts w:cs="MS Mincho"/>
          <w:sz w:val="30"/>
          <w:lang w:eastAsia="ja-JP"/>
        </w:rPr>
        <w:t>he</w:t>
      </w:r>
      <w:r w:rsidR="00507F35" w:rsidRPr="008362BC">
        <w:rPr>
          <w:rFonts w:cs="MS Mincho"/>
          <w:sz w:val="30"/>
          <w:lang w:eastAsia="ja-JP"/>
        </w:rPr>
        <w:t xml:space="preserve"> became assistant professor</w:t>
      </w:r>
      <w:r w:rsidR="00281E7F" w:rsidRPr="008362BC">
        <w:rPr>
          <w:rFonts w:cs="MS Mincho"/>
          <w:sz w:val="30"/>
          <w:lang w:eastAsia="ja-JP"/>
        </w:rPr>
        <w:t xml:space="preserve"> in architecture at W</w:t>
      </w:r>
      <w:r w:rsidR="00145905" w:rsidRPr="008362BC">
        <w:rPr>
          <w:rFonts w:cs="MS Mincho"/>
          <w:sz w:val="30"/>
          <w:lang w:eastAsia="ja-JP"/>
        </w:rPr>
        <w:t>ashingt</w:t>
      </w:r>
      <w:r w:rsidR="00877DEB" w:rsidRPr="008362BC">
        <w:rPr>
          <w:rFonts w:cs="MS Mincho"/>
          <w:sz w:val="30"/>
          <w:lang w:eastAsia="ja-JP"/>
        </w:rPr>
        <w:t>on University, St Louis</w:t>
      </w:r>
      <w:r w:rsidR="002C5C93" w:rsidRPr="008362BC">
        <w:rPr>
          <w:rFonts w:cs="MS Mincho"/>
          <w:sz w:val="30"/>
          <w:lang w:eastAsia="ja-JP"/>
        </w:rPr>
        <w:t xml:space="preserve">, </w:t>
      </w:r>
      <w:r w:rsidR="00541838" w:rsidRPr="008362BC">
        <w:rPr>
          <w:rFonts w:cs="MS Mincho"/>
          <w:sz w:val="30"/>
          <w:lang w:eastAsia="ja-JP"/>
        </w:rPr>
        <w:t>its</w:t>
      </w:r>
      <w:r w:rsidR="00131924" w:rsidRPr="008362BC">
        <w:rPr>
          <w:rFonts w:cs="MS Mincho"/>
          <w:sz w:val="30"/>
          <w:lang w:eastAsia="ja-JP"/>
        </w:rPr>
        <w:t xml:space="preserve"> on-campus </w:t>
      </w:r>
      <w:r w:rsidR="00725834" w:rsidRPr="008362BC">
        <w:rPr>
          <w:rFonts w:cs="MS Mincho"/>
          <w:sz w:val="30"/>
          <w:lang w:eastAsia="ja-JP"/>
        </w:rPr>
        <w:t xml:space="preserve">art centre </w:t>
      </w:r>
      <w:r w:rsidR="001B5B3E" w:rsidRPr="008362BC">
        <w:rPr>
          <w:rFonts w:cs="MS Mincho"/>
          <w:sz w:val="30"/>
          <w:lang w:eastAsia="ja-JP"/>
        </w:rPr>
        <w:t>Steinberg Hall</w:t>
      </w:r>
      <w:r w:rsidR="00725834" w:rsidRPr="008362BC">
        <w:rPr>
          <w:rFonts w:cs="MS Mincho"/>
          <w:sz w:val="30"/>
          <w:lang w:eastAsia="ja-JP"/>
        </w:rPr>
        <w:t xml:space="preserve"> </w:t>
      </w:r>
      <w:r w:rsidR="00541838" w:rsidRPr="008362BC">
        <w:rPr>
          <w:rFonts w:cs="MS Mincho"/>
          <w:sz w:val="30"/>
          <w:lang w:eastAsia="ja-JP"/>
        </w:rPr>
        <w:t xml:space="preserve">his first </w:t>
      </w:r>
      <w:r w:rsidR="00E277D0" w:rsidRPr="008362BC">
        <w:rPr>
          <w:rFonts w:cs="MS Mincho"/>
          <w:sz w:val="30"/>
          <w:lang w:eastAsia="ja-JP"/>
        </w:rPr>
        <w:t xml:space="preserve">design </w:t>
      </w:r>
      <w:r w:rsidR="00541838" w:rsidRPr="008362BC">
        <w:rPr>
          <w:rFonts w:cs="MS Mincho"/>
          <w:sz w:val="30"/>
          <w:lang w:eastAsia="ja-JP"/>
        </w:rPr>
        <w:t>commission.</w:t>
      </w:r>
      <w:r w:rsidR="00877DEB" w:rsidRPr="008362BC">
        <w:rPr>
          <w:rFonts w:cs="MS Mincho"/>
          <w:sz w:val="30"/>
          <w:lang w:eastAsia="ja-JP"/>
        </w:rPr>
        <w:t xml:space="preserve"> </w:t>
      </w:r>
    </w:p>
    <w:p w:rsidR="008362BC" w:rsidRDefault="0018324A">
      <w:pPr>
        <w:rPr>
          <w:rFonts w:cs="MS Mincho"/>
          <w:sz w:val="30"/>
          <w:lang w:eastAsia="ja-JP"/>
        </w:rPr>
      </w:pPr>
      <w:r w:rsidRPr="008362BC">
        <w:rPr>
          <w:rFonts w:cs="Baskerville SemiBold"/>
          <w:bCs/>
          <w:sz w:val="30"/>
          <w:szCs w:val="32"/>
          <w:lang w:val="en-US"/>
        </w:rPr>
        <w:t xml:space="preserve">Maki was </w:t>
      </w:r>
      <w:r w:rsidR="00725834" w:rsidRPr="008362BC">
        <w:rPr>
          <w:rFonts w:cs="Baskerville SemiBold"/>
          <w:bCs/>
          <w:sz w:val="30"/>
          <w:szCs w:val="32"/>
          <w:lang w:val="en-US"/>
        </w:rPr>
        <w:t>associate p</w:t>
      </w:r>
      <w:r w:rsidR="00760F7C" w:rsidRPr="008362BC">
        <w:rPr>
          <w:rFonts w:cs="Baskerville SemiBold"/>
          <w:bCs/>
          <w:sz w:val="30"/>
          <w:szCs w:val="32"/>
          <w:lang w:val="en-US"/>
        </w:rPr>
        <w:t>rofessor</w:t>
      </w:r>
      <w:r w:rsidR="00347E93" w:rsidRPr="008362BC">
        <w:rPr>
          <w:rFonts w:cs="Baskerville SemiBold"/>
          <w:bCs/>
          <w:sz w:val="30"/>
          <w:szCs w:val="32"/>
          <w:lang w:val="en-US"/>
        </w:rPr>
        <w:t xml:space="preserve"> </w:t>
      </w:r>
      <w:r w:rsidR="00760F7C" w:rsidRPr="008362BC">
        <w:rPr>
          <w:rFonts w:cs="Baskerville SemiBold"/>
          <w:bCs/>
          <w:sz w:val="30"/>
          <w:szCs w:val="32"/>
          <w:lang w:val="en-US"/>
        </w:rPr>
        <w:t xml:space="preserve">at </w:t>
      </w:r>
      <w:r w:rsidR="00903285" w:rsidRPr="008362BC">
        <w:rPr>
          <w:rFonts w:cs="Baskerville SemiBold"/>
          <w:bCs/>
          <w:sz w:val="30"/>
          <w:szCs w:val="32"/>
          <w:lang w:val="en-US"/>
        </w:rPr>
        <w:t xml:space="preserve">Harvard’s GSD </w:t>
      </w:r>
      <w:r w:rsidR="00D1557E" w:rsidRPr="008362BC">
        <w:rPr>
          <w:rFonts w:cs="Baskerville SemiBold"/>
          <w:bCs/>
          <w:sz w:val="30"/>
          <w:szCs w:val="32"/>
          <w:lang w:val="en-US"/>
        </w:rPr>
        <w:t>1962–</w:t>
      </w:r>
      <w:r w:rsidR="00903285" w:rsidRPr="008362BC">
        <w:rPr>
          <w:rFonts w:cs="Baskerville SemiBold"/>
          <w:bCs/>
          <w:sz w:val="30"/>
          <w:szCs w:val="32"/>
          <w:lang w:val="en-US"/>
        </w:rPr>
        <w:t xml:space="preserve">65, </w:t>
      </w:r>
      <w:r w:rsidR="00903285" w:rsidRPr="008362BC">
        <w:rPr>
          <w:rFonts w:cs="MS Mincho"/>
          <w:sz w:val="30"/>
          <w:lang w:eastAsia="ja-JP"/>
        </w:rPr>
        <w:t>returning</w:t>
      </w:r>
      <w:r w:rsidR="00347E93" w:rsidRPr="008362BC">
        <w:rPr>
          <w:rFonts w:cs="MS Mincho"/>
          <w:sz w:val="30"/>
          <w:lang w:eastAsia="ja-JP"/>
        </w:rPr>
        <w:t xml:space="preserve"> </w:t>
      </w:r>
      <w:r w:rsidR="00E6199B" w:rsidRPr="008362BC">
        <w:rPr>
          <w:rFonts w:cs="MS Mincho"/>
          <w:sz w:val="30"/>
          <w:lang w:eastAsia="ja-JP"/>
        </w:rPr>
        <w:t>t</w:t>
      </w:r>
      <w:r w:rsidR="00347E93" w:rsidRPr="008362BC">
        <w:rPr>
          <w:rFonts w:cs="MS Mincho"/>
          <w:sz w:val="30"/>
          <w:lang w:eastAsia="ja-JP"/>
        </w:rPr>
        <w:t>o Japan in 1965 to establish</w:t>
      </w:r>
      <w:r w:rsidR="00E6199B" w:rsidRPr="008362BC">
        <w:rPr>
          <w:rFonts w:cs="MS Mincho"/>
          <w:sz w:val="30"/>
          <w:lang w:eastAsia="ja-JP"/>
        </w:rPr>
        <w:t xml:space="preserve"> his own firm, Mak</w:t>
      </w:r>
      <w:r w:rsidR="00E103FD" w:rsidRPr="008362BC">
        <w:rPr>
          <w:rFonts w:cs="MS Mincho"/>
          <w:sz w:val="30"/>
          <w:lang w:eastAsia="ja-JP"/>
        </w:rPr>
        <w:t>i and Associates, a</w:t>
      </w:r>
      <w:r w:rsidR="00155758" w:rsidRPr="008362BC">
        <w:rPr>
          <w:rFonts w:cs="MS Mincho"/>
          <w:sz w:val="30"/>
          <w:lang w:eastAsia="ja-JP"/>
        </w:rPr>
        <w:t>lso</w:t>
      </w:r>
      <w:r w:rsidR="00E103FD" w:rsidRPr="008362BC">
        <w:rPr>
          <w:rFonts w:cs="MS Mincho"/>
          <w:sz w:val="30"/>
          <w:lang w:eastAsia="ja-JP"/>
        </w:rPr>
        <w:t xml:space="preserve"> holding a </w:t>
      </w:r>
      <w:r w:rsidRPr="008362BC">
        <w:rPr>
          <w:rFonts w:cs="MS Mincho"/>
          <w:sz w:val="30"/>
          <w:lang w:eastAsia="ja-JP"/>
        </w:rPr>
        <w:t>professor</w:t>
      </w:r>
      <w:r w:rsidR="00E103FD" w:rsidRPr="008362BC">
        <w:rPr>
          <w:rFonts w:cs="MS Mincho"/>
          <w:sz w:val="30"/>
          <w:lang w:eastAsia="ja-JP"/>
        </w:rPr>
        <w:t>ship</w:t>
      </w:r>
      <w:r w:rsidRPr="008362BC">
        <w:rPr>
          <w:rFonts w:cs="MS Mincho"/>
          <w:sz w:val="30"/>
          <w:lang w:eastAsia="ja-JP"/>
        </w:rPr>
        <w:t xml:space="preserve"> at th</w:t>
      </w:r>
      <w:r w:rsidR="008362BC">
        <w:rPr>
          <w:rFonts w:cs="MS Mincho"/>
          <w:sz w:val="30"/>
          <w:lang w:eastAsia="ja-JP"/>
        </w:rPr>
        <w:t>e University of Tokyo, 1979–89.</w:t>
      </w:r>
    </w:p>
    <w:p w:rsidR="00D770ED" w:rsidRPr="008362BC" w:rsidRDefault="0018324A">
      <w:pPr>
        <w:rPr>
          <w:rFonts w:cs="Baskerville SemiBold"/>
          <w:bCs/>
          <w:sz w:val="30"/>
          <w:szCs w:val="32"/>
          <w:lang w:val="en-US"/>
        </w:rPr>
      </w:pPr>
      <w:r w:rsidRPr="008362BC">
        <w:rPr>
          <w:rFonts w:cs="MS Mincho"/>
          <w:sz w:val="30"/>
          <w:lang w:eastAsia="ja-JP"/>
        </w:rPr>
        <w:lastRenderedPageBreak/>
        <w:t>Maki’s</w:t>
      </w:r>
      <w:r w:rsidR="0072147D" w:rsidRPr="008362BC">
        <w:rPr>
          <w:rFonts w:cs="MS Mincho"/>
          <w:sz w:val="30"/>
          <w:lang w:eastAsia="ja-JP"/>
        </w:rPr>
        <w:t xml:space="preserve"> </w:t>
      </w:r>
      <w:r w:rsidR="00E103FD" w:rsidRPr="008362BC">
        <w:rPr>
          <w:rFonts w:cs="MS Mincho"/>
          <w:sz w:val="30"/>
          <w:lang w:eastAsia="ja-JP"/>
        </w:rPr>
        <w:t>architectural oeuvre straddles</w:t>
      </w:r>
      <w:r w:rsidR="0050761C">
        <w:rPr>
          <w:rFonts w:cs="MS Mincho"/>
          <w:sz w:val="30"/>
          <w:lang w:eastAsia="ja-JP"/>
        </w:rPr>
        <w:t xml:space="preserve"> Asia, North and</w:t>
      </w:r>
      <w:r w:rsidR="006A0412" w:rsidRPr="008362BC">
        <w:rPr>
          <w:rFonts w:cs="MS Mincho"/>
          <w:sz w:val="30"/>
          <w:lang w:eastAsia="ja-JP"/>
        </w:rPr>
        <w:t xml:space="preserve"> South America, E</w:t>
      </w:r>
      <w:r w:rsidR="00D47F96" w:rsidRPr="008362BC">
        <w:rPr>
          <w:rFonts w:cs="MS Mincho"/>
          <w:sz w:val="30"/>
          <w:lang w:eastAsia="ja-JP"/>
        </w:rPr>
        <w:t xml:space="preserve">urope, and the Middle East, </w:t>
      </w:r>
      <w:r w:rsidR="00E103FD" w:rsidRPr="008362BC">
        <w:rPr>
          <w:rFonts w:cs="MS Mincho"/>
          <w:sz w:val="30"/>
          <w:lang w:eastAsia="ja-JP"/>
        </w:rPr>
        <w:t>e</w:t>
      </w:r>
      <w:r w:rsidR="006A0412" w:rsidRPr="008362BC">
        <w:rPr>
          <w:rFonts w:cs="MS Mincho"/>
          <w:sz w:val="30"/>
          <w:lang w:eastAsia="ja-JP"/>
        </w:rPr>
        <w:t>ncompass</w:t>
      </w:r>
      <w:r w:rsidR="00D47F96" w:rsidRPr="008362BC">
        <w:rPr>
          <w:rFonts w:cs="MS Mincho"/>
          <w:sz w:val="30"/>
          <w:lang w:eastAsia="ja-JP"/>
        </w:rPr>
        <w:t>ing</w:t>
      </w:r>
      <w:r w:rsidR="006A0412" w:rsidRPr="008362BC">
        <w:rPr>
          <w:rFonts w:cs="MS Mincho"/>
          <w:sz w:val="30"/>
          <w:lang w:eastAsia="ja-JP"/>
        </w:rPr>
        <w:t xml:space="preserve"> a breadth of </w:t>
      </w:r>
      <w:r w:rsidR="00155758" w:rsidRPr="008362BC">
        <w:rPr>
          <w:rFonts w:cs="MS Mincho"/>
          <w:sz w:val="30"/>
          <w:lang w:eastAsia="ja-JP"/>
        </w:rPr>
        <w:t>project</w:t>
      </w:r>
      <w:r w:rsidR="006F7F45" w:rsidRPr="008362BC">
        <w:rPr>
          <w:rFonts w:cs="MS Mincho"/>
          <w:sz w:val="30"/>
          <w:lang w:eastAsia="ja-JP"/>
        </w:rPr>
        <w:t>s including</w:t>
      </w:r>
      <w:r w:rsidR="00F22228" w:rsidRPr="008362BC">
        <w:rPr>
          <w:rFonts w:cs="MS Mincho"/>
          <w:sz w:val="30"/>
          <w:lang w:eastAsia="ja-JP"/>
        </w:rPr>
        <w:t xml:space="preserve"> </w:t>
      </w:r>
      <w:r w:rsidR="004D1224" w:rsidRPr="008362BC">
        <w:rPr>
          <w:rFonts w:cs="MS Mincho"/>
          <w:sz w:val="30"/>
          <w:lang w:eastAsia="ja-JP"/>
        </w:rPr>
        <w:t xml:space="preserve">art </w:t>
      </w:r>
      <w:r w:rsidR="00175043" w:rsidRPr="008362BC">
        <w:rPr>
          <w:rFonts w:cs="MS Mincho"/>
          <w:sz w:val="30"/>
          <w:lang w:eastAsia="ja-JP"/>
        </w:rPr>
        <w:t>museums and</w:t>
      </w:r>
      <w:r w:rsidR="00F22228" w:rsidRPr="008362BC">
        <w:rPr>
          <w:rFonts w:cs="MS Mincho"/>
          <w:sz w:val="30"/>
          <w:lang w:eastAsia="ja-JP"/>
        </w:rPr>
        <w:t xml:space="preserve"> </w:t>
      </w:r>
      <w:r w:rsidR="004D1224" w:rsidRPr="008362BC">
        <w:rPr>
          <w:rFonts w:cs="MS Mincho"/>
          <w:sz w:val="30"/>
          <w:lang w:eastAsia="ja-JP"/>
        </w:rPr>
        <w:t xml:space="preserve">performing </w:t>
      </w:r>
      <w:r w:rsidR="00F22228" w:rsidRPr="008362BC">
        <w:rPr>
          <w:rFonts w:cs="MS Mincho"/>
          <w:sz w:val="30"/>
          <w:lang w:eastAsia="ja-JP"/>
        </w:rPr>
        <w:t>a</w:t>
      </w:r>
      <w:r w:rsidR="000B6115" w:rsidRPr="008362BC">
        <w:rPr>
          <w:rFonts w:cs="MS Mincho"/>
          <w:sz w:val="30"/>
          <w:lang w:eastAsia="ja-JP"/>
        </w:rPr>
        <w:t xml:space="preserve">rts venues; </w:t>
      </w:r>
      <w:r w:rsidR="004118E4" w:rsidRPr="008362BC">
        <w:rPr>
          <w:rFonts w:cs="MS Mincho"/>
          <w:sz w:val="30"/>
          <w:lang w:eastAsia="ja-JP"/>
        </w:rPr>
        <w:t>educational, research,</w:t>
      </w:r>
      <w:r w:rsidR="00175043" w:rsidRPr="008362BC">
        <w:rPr>
          <w:rFonts w:cs="MS Mincho"/>
          <w:sz w:val="30"/>
          <w:lang w:eastAsia="ja-JP"/>
        </w:rPr>
        <w:t xml:space="preserve"> and</w:t>
      </w:r>
      <w:r w:rsidR="00E212D8" w:rsidRPr="008362BC">
        <w:rPr>
          <w:rFonts w:cs="MS Mincho"/>
          <w:sz w:val="30"/>
          <w:lang w:eastAsia="ja-JP"/>
        </w:rPr>
        <w:t xml:space="preserve"> administrative institutions</w:t>
      </w:r>
      <w:r w:rsidR="004118E4" w:rsidRPr="008362BC">
        <w:rPr>
          <w:rFonts w:cs="MS Mincho"/>
          <w:sz w:val="30"/>
          <w:lang w:eastAsia="ja-JP"/>
        </w:rPr>
        <w:t xml:space="preserve">; </w:t>
      </w:r>
      <w:r w:rsidR="000B6115" w:rsidRPr="008362BC">
        <w:rPr>
          <w:rFonts w:cs="MS Mincho"/>
          <w:sz w:val="30"/>
          <w:lang w:eastAsia="ja-JP"/>
        </w:rPr>
        <w:t>conference</w:t>
      </w:r>
      <w:r w:rsidR="00F22228" w:rsidRPr="008362BC">
        <w:rPr>
          <w:rFonts w:cs="MS Mincho"/>
          <w:sz w:val="30"/>
          <w:lang w:eastAsia="ja-JP"/>
        </w:rPr>
        <w:t xml:space="preserve">, </w:t>
      </w:r>
      <w:r w:rsidR="00175043" w:rsidRPr="008362BC">
        <w:rPr>
          <w:rFonts w:cs="MS Mincho"/>
          <w:sz w:val="30"/>
          <w:lang w:eastAsia="ja-JP"/>
        </w:rPr>
        <w:t>media, sports, and</w:t>
      </w:r>
      <w:r w:rsidR="004D1224" w:rsidRPr="008362BC">
        <w:rPr>
          <w:rFonts w:cs="MS Mincho"/>
          <w:sz w:val="30"/>
          <w:lang w:eastAsia="ja-JP"/>
        </w:rPr>
        <w:t xml:space="preserve"> community </w:t>
      </w:r>
      <w:r w:rsidR="00F22228" w:rsidRPr="008362BC">
        <w:rPr>
          <w:rFonts w:cs="MS Mincho"/>
          <w:sz w:val="30"/>
          <w:lang w:eastAsia="ja-JP"/>
        </w:rPr>
        <w:t xml:space="preserve">centres; </w:t>
      </w:r>
      <w:r w:rsidR="004D1224" w:rsidRPr="008362BC">
        <w:rPr>
          <w:rFonts w:cs="MS Mincho"/>
          <w:sz w:val="30"/>
          <w:lang w:eastAsia="ja-JP"/>
        </w:rPr>
        <w:t>and</w:t>
      </w:r>
      <w:r w:rsidR="00D47F96" w:rsidRPr="008362BC">
        <w:rPr>
          <w:rFonts w:cs="MS Mincho"/>
          <w:sz w:val="30"/>
          <w:lang w:eastAsia="ja-JP"/>
        </w:rPr>
        <w:t xml:space="preserve"> residential projects</w:t>
      </w:r>
      <w:r w:rsidR="00553B61" w:rsidRPr="008362BC">
        <w:rPr>
          <w:rFonts w:cs="MS Mincho"/>
          <w:sz w:val="30"/>
          <w:lang w:eastAsia="ja-JP"/>
        </w:rPr>
        <w:t xml:space="preserve"> among others</w:t>
      </w:r>
      <w:r w:rsidR="00D47F96" w:rsidRPr="008362BC">
        <w:rPr>
          <w:rFonts w:cs="MS Mincho"/>
          <w:sz w:val="30"/>
          <w:lang w:eastAsia="ja-JP"/>
        </w:rPr>
        <w:t>.</w:t>
      </w:r>
      <w:r w:rsidR="00373E53" w:rsidRPr="008362BC">
        <w:rPr>
          <w:rFonts w:cs="MS Mincho"/>
          <w:sz w:val="30"/>
          <w:lang w:eastAsia="ja-JP"/>
        </w:rPr>
        <w:t xml:space="preserve"> </w:t>
      </w:r>
      <w:r w:rsidR="00E212D8" w:rsidRPr="008362BC">
        <w:rPr>
          <w:rFonts w:cs="MS Mincho"/>
          <w:sz w:val="30"/>
          <w:lang w:eastAsia="ja-JP"/>
        </w:rPr>
        <w:t>His</w:t>
      </w:r>
      <w:r w:rsidR="001B4968" w:rsidRPr="008362BC">
        <w:rPr>
          <w:rFonts w:cs="MS Mincho"/>
          <w:sz w:val="30"/>
          <w:lang w:eastAsia="ja-JP"/>
        </w:rPr>
        <w:t xml:space="preserve"> practice has earned</w:t>
      </w:r>
      <w:r w:rsidR="006F7F45" w:rsidRPr="008362BC">
        <w:rPr>
          <w:rFonts w:cs="MS Mincho"/>
          <w:sz w:val="30"/>
          <w:lang w:eastAsia="ja-JP"/>
        </w:rPr>
        <w:t xml:space="preserve"> him </w:t>
      </w:r>
      <w:r w:rsidR="000B6115" w:rsidRPr="008362BC">
        <w:rPr>
          <w:rFonts w:cs="MS Mincho"/>
          <w:sz w:val="30"/>
          <w:lang w:eastAsia="ja-JP"/>
        </w:rPr>
        <w:t>innumerable</w:t>
      </w:r>
      <w:r w:rsidR="00175043" w:rsidRPr="008362BC">
        <w:rPr>
          <w:rFonts w:cs="MS Mincho"/>
          <w:sz w:val="30"/>
          <w:lang w:eastAsia="ja-JP"/>
        </w:rPr>
        <w:t xml:space="preserve"> awards</w:t>
      </w:r>
      <w:r w:rsidR="003F5A9A" w:rsidRPr="008362BC">
        <w:rPr>
          <w:rFonts w:cs="MS Mincho"/>
          <w:sz w:val="30"/>
          <w:lang w:eastAsia="ja-JP"/>
        </w:rPr>
        <w:t xml:space="preserve"> </w:t>
      </w:r>
      <w:r w:rsidR="00D47F96" w:rsidRPr="008362BC">
        <w:rPr>
          <w:rFonts w:cs="MS Mincho"/>
          <w:sz w:val="30"/>
          <w:lang w:eastAsia="ja-JP"/>
        </w:rPr>
        <w:t>including</w:t>
      </w:r>
      <w:r w:rsidR="004118E4" w:rsidRPr="008362BC">
        <w:rPr>
          <w:rFonts w:cs="MS Mincho"/>
          <w:sz w:val="30"/>
          <w:lang w:eastAsia="ja-JP"/>
        </w:rPr>
        <w:t xml:space="preserve"> the Wolf Prize </w:t>
      </w:r>
      <w:r w:rsidR="003F5A9A" w:rsidRPr="008362BC">
        <w:rPr>
          <w:rFonts w:cs="MS Mincho"/>
          <w:sz w:val="30"/>
          <w:lang w:eastAsia="ja-JP"/>
        </w:rPr>
        <w:t xml:space="preserve">(1988), the Thomas Jefferson Medal in Architecture (1990), </w:t>
      </w:r>
      <w:r w:rsidR="00131924" w:rsidRPr="008362BC">
        <w:rPr>
          <w:rFonts w:cs="MS Mincho"/>
          <w:sz w:val="30"/>
          <w:lang w:eastAsia="ja-JP"/>
        </w:rPr>
        <w:t xml:space="preserve">the </w:t>
      </w:r>
      <w:r w:rsidR="00B63BD6" w:rsidRPr="008362BC">
        <w:rPr>
          <w:rFonts w:cs="MS Mincho"/>
          <w:sz w:val="30"/>
          <w:lang w:eastAsia="ja-JP"/>
        </w:rPr>
        <w:t xml:space="preserve">UIA </w:t>
      </w:r>
      <w:r w:rsidR="00131924" w:rsidRPr="008362BC">
        <w:rPr>
          <w:rFonts w:cs="MS Mincho"/>
          <w:sz w:val="30"/>
          <w:lang w:eastAsia="ja-JP"/>
        </w:rPr>
        <w:t xml:space="preserve">Gold Medal (1993), The </w:t>
      </w:r>
      <w:proofErr w:type="spellStart"/>
      <w:r w:rsidR="00131924" w:rsidRPr="008362BC">
        <w:rPr>
          <w:rFonts w:cs="MS Mincho"/>
          <w:sz w:val="30"/>
          <w:lang w:eastAsia="ja-JP"/>
        </w:rPr>
        <w:t>Pritzker</w:t>
      </w:r>
      <w:proofErr w:type="spellEnd"/>
      <w:r w:rsidR="00175043" w:rsidRPr="008362BC">
        <w:rPr>
          <w:rFonts w:cs="MS Mincho"/>
          <w:sz w:val="30"/>
          <w:lang w:eastAsia="ja-JP"/>
        </w:rPr>
        <w:t xml:space="preserve"> Architecture Prize (1993), </w:t>
      </w:r>
      <w:r w:rsidR="00131924" w:rsidRPr="008362BC">
        <w:rPr>
          <w:rFonts w:cs="MS Mincho"/>
          <w:sz w:val="30"/>
          <w:lang w:eastAsia="ja-JP"/>
        </w:rPr>
        <w:t xml:space="preserve">Japan Arts Association </w:t>
      </w:r>
      <w:proofErr w:type="spellStart"/>
      <w:r w:rsidR="00131924" w:rsidRPr="008362BC">
        <w:rPr>
          <w:rFonts w:cs="MS Mincho"/>
          <w:sz w:val="30"/>
          <w:lang w:eastAsia="ja-JP"/>
        </w:rPr>
        <w:t>Praemium</w:t>
      </w:r>
      <w:proofErr w:type="spellEnd"/>
      <w:r w:rsidR="00131924" w:rsidRPr="008362BC">
        <w:rPr>
          <w:rFonts w:cs="MS Mincho"/>
          <w:sz w:val="30"/>
          <w:lang w:eastAsia="ja-JP"/>
        </w:rPr>
        <w:t xml:space="preserve"> </w:t>
      </w:r>
      <w:proofErr w:type="spellStart"/>
      <w:r w:rsidR="00131924" w:rsidRPr="008362BC">
        <w:rPr>
          <w:rFonts w:cs="MS Mincho"/>
          <w:sz w:val="30"/>
          <w:lang w:eastAsia="ja-JP"/>
        </w:rPr>
        <w:t>Imperiale</w:t>
      </w:r>
      <w:proofErr w:type="spellEnd"/>
      <w:r w:rsidR="00131924" w:rsidRPr="008362BC">
        <w:rPr>
          <w:rFonts w:cs="MS Mincho"/>
          <w:sz w:val="30"/>
          <w:lang w:eastAsia="ja-JP"/>
        </w:rPr>
        <w:t xml:space="preserve"> (1999), and the American Institute of Architects </w:t>
      </w:r>
      <w:r w:rsidR="00155758" w:rsidRPr="008362BC">
        <w:rPr>
          <w:rFonts w:cs="MS Mincho"/>
          <w:sz w:val="30"/>
          <w:lang w:eastAsia="ja-JP"/>
        </w:rPr>
        <w:t>(</w:t>
      </w:r>
      <w:r w:rsidR="00131924" w:rsidRPr="008362BC">
        <w:rPr>
          <w:rFonts w:cs="MS Mincho"/>
          <w:sz w:val="30"/>
          <w:lang w:eastAsia="ja-JP"/>
        </w:rPr>
        <w:t>AIA</w:t>
      </w:r>
      <w:r w:rsidR="00155758" w:rsidRPr="008362BC">
        <w:rPr>
          <w:rFonts w:cs="MS Mincho"/>
          <w:sz w:val="30"/>
          <w:lang w:eastAsia="ja-JP"/>
        </w:rPr>
        <w:t>)</w:t>
      </w:r>
      <w:r w:rsidR="00131924" w:rsidRPr="008362BC">
        <w:rPr>
          <w:rFonts w:cs="MS Mincho"/>
          <w:sz w:val="30"/>
          <w:lang w:eastAsia="ja-JP"/>
        </w:rPr>
        <w:t xml:space="preserve"> Gold Medal (2011).</w:t>
      </w:r>
    </w:p>
    <w:p w:rsidR="001B4968" w:rsidRPr="008362BC" w:rsidRDefault="001B4968">
      <w:pPr>
        <w:rPr>
          <w:rFonts w:cs="MS Mincho"/>
          <w:sz w:val="30"/>
          <w:lang w:eastAsia="ja-JP"/>
        </w:rPr>
      </w:pPr>
    </w:p>
    <w:p w:rsidR="00AF1581" w:rsidRDefault="009E3E17">
      <w:pPr>
        <w:rPr>
          <w:rFonts w:cs="Baskerville SemiBold"/>
          <w:bCs/>
          <w:sz w:val="30"/>
          <w:szCs w:val="32"/>
        </w:rPr>
      </w:pPr>
      <w:r w:rsidRPr="008362BC">
        <w:rPr>
          <w:rFonts w:cs="MS Mincho"/>
          <w:sz w:val="30"/>
          <w:lang w:eastAsia="ja-JP"/>
        </w:rPr>
        <w:t>E</w:t>
      </w:r>
      <w:r w:rsidR="001368AB" w:rsidRPr="008362BC">
        <w:rPr>
          <w:rFonts w:cs="MS Mincho"/>
          <w:sz w:val="30"/>
          <w:lang w:eastAsia="ja-JP"/>
        </w:rPr>
        <w:t>arly</w:t>
      </w:r>
      <w:r w:rsidR="00D770ED" w:rsidRPr="008362BC">
        <w:rPr>
          <w:rFonts w:cs="MS Mincho"/>
          <w:sz w:val="30"/>
          <w:lang w:eastAsia="ja-JP"/>
        </w:rPr>
        <w:t xml:space="preserve"> influences </w:t>
      </w:r>
      <w:r w:rsidRPr="008362BC">
        <w:rPr>
          <w:rFonts w:cs="MS Mincho"/>
          <w:sz w:val="30"/>
          <w:lang w:eastAsia="ja-JP"/>
        </w:rPr>
        <w:t>include Maki’s</w:t>
      </w:r>
      <w:r w:rsidR="009E5E65">
        <w:rPr>
          <w:rFonts w:cs="MS Mincho"/>
          <w:sz w:val="30"/>
          <w:lang w:eastAsia="ja-JP"/>
        </w:rPr>
        <w:t xml:space="preserve"> hometown, </w:t>
      </w:r>
      <w:r w:rsidR="001368AB" w:rsidRPr="008362BC">
        <w:rPr>
          <w:rFonts w:cs="MS Mincho"/>
          <w:sz w:val="30"/>
          <w:lang w:eastAsia="ja-JP"/>
        </w:rPr>
        <w:t xml:space="preserve">Tokyo, </w:t>
      </w:r>
      <w:r w:rsidR="00CF67D9" w:rsidRPr="008362BC">
        <w:rPr>
          <w:rFonts w:cs="MS Mincho"/>
          <w:sz w:val="30"/>
          <w:lang w:eastAsia="ja-JP"/>
        </w:rPr>
        <w:t xml:space="preserve">in the 1930s </w:t>
      </w:r>
      <w:r w:rsidR="00C96B2D" w:rsidRPr="008362BC">
        <w:rPr>
          <w:rFonts w:cs="MS Mincho"/>
          <w:sz w:val="30"/>
          <w:lang w:eastAsia="ja-JP"/>
        </w:rPr>
        <w:t>a large garden</w:t>
      </w:r>
      <w:r w:rsidR="00031275" w:rsidRPr="008362BC">
        <w:rPr>
          <w:rFonts w:cs="MS Mincho"/>
          <w:sz w:val="30"/>
          <w:lang w:eastAsia="ja-JP"/>
        </w:rPr>
        <w:t>-laden</w:t>
      </w:r>
      <w:r w:rsidR="001368AB" w:rsidRPr="008362BC">
        <w:rPr>
          <w:rFonts w:cs="MS Mincho"/>
          <w:sz w:val="30"/>
          <w:lang w:eastAsia="ja-JP"/>
        </w:rPr>
        <w:t xml:space="preserve"> city </w:t>
      </w:r>
      <w:r w:rsidRPr="008362BC">
        <w:rPr>
          <w:rFonts w:cs="MS Mincho"/>
          <w:sz w:val="30"/>
          <w:lang w:eastAsia="ja-JP"/>
        </w:rPr>
        <w:t xml:space="preserve">with a </w:t>
      </w:r>
      <w:r w:rsidR="00CF67D9" w:rsidRPr="008362BC">
        <w:rPr>
          <w:rFonts w:cs="MS Mincho"/>
          <w:sz w:val="30"/>
          <w:lang w:eastAsia="ja-JP"/>
        </w:rPr>
        <w:t xml:space="preserve">comparatively </w:t>
      </w:r>
      <w:r w:rsidRPr="008362BC">
        <w:rPr>
          <w:rFonts w:cs="MS Mincho"/>
          <w:sz w:val="30"/>
          <w:lang w:eastAsia="ja-JP"/>
        </w:rPr>
        <w:t>subdued character,</w:t>
      </w:r>
      <w:r w:rsidR="00AF6E14" w:rsidRPr="008362BC">
        <w:rPr>
          <w:rFonts w:cs="MS Mincho"/>
          <w:sz w:val="30"/>
          <w:lang w:eastAsia="ja-JP"/>
        </w:rPr>
        <w:t xml:space="preserve"> punctuated by </w:t>
      </w:r>
      <w:r w:rsidRPr="008362BC">
        <w:rPr>
          <w:rFonts w:cs="MS Mincho"/>
          <w:sz w:val="30"/>
          <w:lang w:eastAsia="ja-JP"/>
        </w:rPr>
        <w:t xml:space="preserve">occasional examples of </w:t>
      </w:r>
      <w:r w:rsidR="00AF6E14" w:rsidRPr="008362BC">
        <w:rPr>
          <w:rFonts w:cs="MS Mincho"/>
          <w:sz w:val="30"/>
          <w:lang w:eastAsia="ja-JP"/>
        </w:rPr>
        <w:t>modernist arch</w:t>
      </w:r>
      <w:r w:rsidR="003E7B45" w:rsidRPr="008362BC">
        <w:rPr>
          <w:rFonts w:cs="MS Mincho"/>
          <w:sz w:val="30"/>
          <w:lang w:eastAsia="ja-JP"/>
        </w:rPr>
        <w:t xml:space="preserve">itecture; the teachings of </w:t>
      </w:r>
      <w:proofErr w:type="spellStart"/>
      <w:r w:rsidR="003E7B45" w:rsidRPr="008362BC">
        <w:rPr>
          <w:rFonts w:cs="MS Mincho"/>
          <w:sz w:val="30"/>
          <w:lang w:eastAsia="ja-JP"/>
        </w:rPr>
        <w:t>Kenzō</w:t>
      </w:r>
      <w:proofErr w:type="spellEnd"/>
      <w:r w:rsidR="00AF6E14" w:rsidRPr="008362BC">
        <w:rPr>
          <w:rFonts w:cs="MS Mincho"/>
          <w:sz w:val="30"/>
          <w:lang w:eastAsia="ja-JP"/>
        </w:rPr>
        <w:t xml:space="preserve"> </w:t>
      </w:r>
      <w:proofErr w:type="spellStart"/>
      <w:r w:rsidR="00AF6E14" w:rsidRPr="008362BC">
        <w:rPr>
          <w:rFonts w:cs="MS Mincho"/>
          <w:sz w:val="30"/>
          <w:lang w:eastAsia="ja-JP"/>
        </w:rPr>
        <w:t>Tange</w:t>
      </w:r>
      <w:proofErr w:type="spellEnd"/>
      <w:r w:rsidR="001368AB" w:rsidRPr="008362BC">
        <w:rPr>
          <w:rFonts w:cs="MS Mincho"/>
          <w:sz w:val="30"/>
          <w:lang w:eastAsia="ja-JP"/>
        </w:rPr>
        <w:t xml:space="preserve"> </w:t>
      </w:r>
      <w:r w:rsidR="00E04B00" w:rsidRPr="008362BC">
        <w:rPr>
          <w:rFonts w:cs="MS Mincho"/>
          <w:sz w:val="30"/>
          <w:lang w:eastAsia="ja-JP"/>
        </w:rPr>
        <w:t>during</w:t>
      </w:r>
      <w:r w:rsidR="00AF6E14" w:rsidRPr="008362BC">
        <w:rPr>
          <w:rFonts w:cs="MS Mincho"/>
          <w:sz w:val="30"/>
          <w:lang w:eastAsia="ja-JP"/>
        </w:rPr>
        <w:t xml:space="preserve"> </w:t>
      </w:r>
      <w:r w:rsidR="00E04B00" w:rsidRPr="008362BC">
        <w:rPr>
          <w:rFonts w:cs="MS Mincho"/>
          <w:sz w:val="30"/>
          <w:lang w:eastAsia="ja-JP"/>
        </w:rPr>
        <w:t xml:space="preserve">student days </w:t>
      </w:r>
      <w:r w:rsidR="00AF6E14" w:rsidRPr="008362BC">
        <w:rPr>
          <w:rFonts w:cs="MS Mincho"/>
          <w:sz w:val="30"/>
          <w:lang w:eastAsia="ja-JP"/>
        </w:rPr>
        <w:t xml:space="preserve">at the University of Tokyo; </w:t>
      </w:r>
      <w:r w:rsidRPr="008362BC">
        <w:rPr>
          <w:rFonts w:cs="MS Mincho"/>
          <w:sz w:val="30"/>
          <w:lang w:eastAsia="ja-JP"/>
        </w:rPr>
        <w:t xml:space="preserve">and </w:t>
      </w:r>
      <w:r w:rsidR="00B019F3">
        <w:rPr>
          <w:rFonts w:cs="MS Mincho"/>
          <w:sz w:val="30"/>
          <w:lang w:eastAsia="ja-JP"/>
        </w:rPr>
        <w:t>Chicago – which he accessed during his time in</w:t>
      </w:r>
      <w:r w:rsidR="007346F1" w:rsidRPr="008362BC">
        <w:rPr>
          <w:rFonts w:cs="MS Mincho"/>
          <w:sz w:val="30"/>
          <w:lang w:eastAsia="ja-JP"/>
        </w:rPr>
        <w:t xml:space="preserve"> St Louis</w:t>
      </w:r>
      <w:r w:rsidR="00B019F3">
        <w:rPr>
          <w:rFonts w:cs="MS Mincho"/>
          <w:sz w:val="30"/>
          <w:lang w:eastAsia="ja-JP"/>
        </w:rPr>
        <w:t xml:space="preserve"> – </w:t>
      </w:r>
      <w:r w:rsidR="00E04B00" w:rsidRPr="008362BC">
        <w:rPr>
          <w:rFonts w:cs="MS Mincho"/>
          <w:sz w:val="30"/>
          <w:lang w:eastAsia="ja-JP"/>
        </w:rPr>
        <w:t xml:space="preserve">with its </w:t>
      </w:r>
      <w:r w:rsidR="00D770ED" w:rsidRPr="008362BC">
        <w:rPr>
          <w:rFonts w:cs="MS Mincho"/>
          <w:sz w:val="30"/>
          <w:lang w:eastAsia="ja-JP"/>
        </w:rPr>
        <w:t xml:space="preserve">pool </w:t>
      </w:r>
      <w:r w:rsidR="00AF6E14" w:rsidRPr="008362BC">
        <w:rPr>
          <w:rFonts w:cs="MS Mincho"/>
          <w:sz w:val="30"/>
          <w:lang w:eastAsia="ja-JP"/>
        </w:rPr>
        <w:t xml:space="preserve">of American </w:t>
      </w:r>
      <w:r w:rsidR="00115887">
        <w:rPr>
          <w:rFonts w:cs="MS Mincho"/>
          <w:sz w:val="30"/>
          <w:lang w:eastAsia="ja-JP"/>
        </w:rPr>
        <w:t>m</w:t>
      </w:r>
      <w:r w:rsidR="00115887" w:rsidRPr="008362BC">
        <w:rPr>
          <w:rFonts w:cs="MS Mincho"/>
          <w:sz w:val="30"/>
          <w:lang w:eastAsia="ja-JP"/>
        </w:rPr>
        <w:t xml:space="preserve">odernism </w:t>
      </w:r>
      <w:r w:rsidR="00D770ED" w:rsidRPr="008362BC">
        <w:rPr>
          <w:rFonts w:cs="MS Mincho"/>
          <w:sz w:val="30"/>
          <w:lang w:eastAsia="ja-JP"/>
        </w:rPr>
        <w:t>by architects Ri</w:t>
      </w:r>
      <w:r w:rsidR="00AF6E14" w:rsidRPr="008362BC">
        <w:rPr>
          <w:rFonts w:cs="MS Mincho"/>
          <w:sz w:val="30"/>
          <w:lang w:eastAsia="ja-JP"/>
        </w:rPr>
        <w:t xml:space="preserve">chardson, Sullivan, Wright, </w:t>
      </w:r>
      <w:r w:rsidRPr="008362BC">
        <w:rPr>
          <w:rFonts w:cs="MS Mincho"/>
          <w:sz w:val="30"/>
          <w:lang w:eastAsia="ja-JP"/>
        </w:rPr>
        <w:t>Burnham &amp; Root,</w:t>
      </w:r>
      <w:r w:rsidR="007346F1" w:rsidRPr="008362BC">
        <w:rPr>
          <w:rFonts w:cs="MS Mincho"/>
          <w:sz w:val="30"/>
          <w:lang w:eastAsia="ja-JP"/>
        </w:rPr>
        <w:t xml:space="preserve"> and</w:t>
      </w:r>
      <w:r w:rsidR="00E04B00" w:rsidRPr="008362BC">
        <w:rPr>
          <w:rFonts w:cs="MS Mincho"/>
          <w:sz w:val="30"/>
          <w:lang w:eastAsia="ja-JP"/>
        </w:rPr>
        <w:t xml:space="preserve"> </w:t>
      </w:r>
      <w:r w:rsidR="00D770ED" w:rsidRPr="008362BC">
        <w:rPr>
          <w:rFonts w:cs="MS Mincho"/>
          <w:sz w:val="30"/>
          <w:lang w:eastAsia="ja-JP"/>
        </w:rPr>
        <w:t>p</w:t>
      </w:r>
      <w:r w:rsidR="00C96B2D" w:rsidRPr="008362BC">
        <w:rPr>
          <w:rFonts w:cs="MS Mincho"/>
          <w:sz w:val="30"/>
          <w:lang w:eastAsia="ja-JP"/>
        </w:rPr>
        <w:t>ost-Bauhaus internationalism of</w:t>
      </w:r>
      <w:r w:rsidR="00D770ED" w:rsidRPr="008362BC">
        <w:rPr>
          <w:rFonts w:cs="MS Mincho"/>
          <w:sz w:val="30"/>
          <w:lang w:eastAsia="ja-JP"/>
        </w:rPr>
        <w:t xml:space="preserve"> European émigrés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 </w:t>
      </w:r>
      <w:proofErr w:type="spellStart"/>
      <w:r w:rsidR="00D770ED" w:rsidRPr="008362BC">
        <w:rPr>
          <w:rFonts w:cs="Baskerville SemiBold"/>
          <w:bCs/>
          <w:sz w:val="30"/>
          <w:szCs w:val="32"/>
          <w:lang w:val="en-US"/>
        </w:rPr>
        <w:t>Mies</w:t>
      </w:r>
      <w:proofErr w:type="spellEnd"/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 van der </w:t>
      </w:r>
      <w:proofErr w:type="spellStart"/>
      <w:r w:rsidR="00D770ED" w:rsidRPr="008362BC">
        <w:rPr>
          <w:rFonts w:cs="Baskerville SemiBold"/>
          <w:bCs/>
          <w:sz w:val="30"/>
          <w:szCs w:val="32"/>
          <w:lang w:val="en-US"/>
        </w:rPr>
        <w:t>Rohe</w:t>
      </w:r>
      <w:proofErr w:type="spellEnd"/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 and </w:t>
      </w:r>
      <w:proofErr w:type="spellStart"/>
      <w:r w:rsidR="00D770ED" w:rsidRPr="008362BC">
        <w:rPr>
          <w:rFonts w:cs="Helvetica"/>
          <w:bCs/>
          <w:color w:val="1C1C1C"/>
          <w:sz w:val="30"/>
          <w:szCs w:val="28"/>
          <w:lang w:val="en-US"/>
        </w:rPr>
        <w:t>László</w:t>
      </w:r>
      <w:proofErr w:type="spellEnd"/>
      <w:r w:rsidR="00D770ED" w:rsidRPr="008362BC">
        <w:rPr>
          <w:rFonts w:cs="Helvetica"/>
          <w:bCs/>
          <w:color w:val="1C1C1C"/>
          <w:sz w:val="30"/>
          <w:szCs w:val="28"/>
          <w:lang w:val="en-US"/>
        </w:rPr>
        <w:t xml:space="preserve"> </w:t>
      </w:r>
      <w:r w:rsidR="00E04B00" w:rsidRPr="008362BC">
        <w:rPr>
          <w:rFonts w:cs="Baskerville SemiBold"/>
          <w:bCs/>
          <w:sz w:val="30"/>
          <w:szCs w:val="32"/>
          <w:lang w:val="en-US"/>
        </w:rPr>
        <w:t xml:space="preserve">Moholy-Nagy. 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While on </w:t>
      </w:r>
      <w:r w:rsidR="002D1F35">
        <w:rPr>
          <w:rFonts w:cs="Baskerville SemiBold"/>
          <w:bCs/>
          <w:sz w:val="30"/>
          <w:szCs w:val="32"/>
          <w:lang w:val="en-US"/>
        </w:rPr>
        <w:t xml:space="preserve">a period of 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>extended travels through Asia, the</w:t>
      </w:r>
      <w:r w:rsidR="00F97B68" w:rsidRPr="008362BC">
        <w:rPr>
          <w:rFonts w:cs="Baskerville SemiBold"/>
          <w:bCs/>
          <w:sz w:val="30"/>
          <w:szCs w:val="32"/>
          <w:lang w:val="en-US"/>
        </w:rPr>
        <w:t xml:space="preserve"> Middle East, and Europe 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as a </w:t>
      </w:r>
      <w:r w:rsidR="00F97B68" w:rsidRPr="008362BC">
        <w:rPr>
          <w:rFonts w:cs="Baskerville SemiBold"/>
          <w:bCs/>
          <w:sz w:val="30"/>
          <w:szCs w:val="32"/>
          <w:lang w:val="en-US"/>
        </w:rPr>
        <w:t xml:space="preserve">1958 Graham Foundation fellow, 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Maki became associated with Metabolism, the Japanese architectural movement </w:t>
      </w:r>
      <w:r w:rsidR="00030F3A" w:rsidRPr="008362BC">
        <w:rPr>
          <w:rFonts w:cs="Baskerville SemiBold"/>
          <w:bCs/>
          <w:sz w:val="30"/>
          <w:szCs w:val="32"/>
          <w:lang w:val="en-US"/>
        </w:rPr>
        <w:t>coming to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 xml:space="preserve"> prominence in tandem with the </w:t>
      </w:r>
      <w:r w:rsidR="00F97B68" w:rsidRPr="008362BC">
        <w:rPr>
          <w:rFonts w:cs="Baskerville SemiBold"/>
          <w:bCs/>
          <w:sz w:val="30"/>
          <w:szCs w:val="32"/>
          <w:lang w:val="en-US"/>
        </w:rPr>
        <w:t xml:space="preserve">1960 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>Tokyo</w:t>
      </w:r>
      <w:r w:rsidR="00F97B68" w:rsidRPr="008362BC">
        <w:rPr>
          <w:rFonts w:cs="Baskerville SemiBold"/>
          <w:bCs/>
          <w:sz w:val="30"/>
          <w:szCs w:val="32"/>
          <w:lang w:val="en-US"/>
        </w:rPr>
        <w:t xml:space="preserve"> World Design Conference</w:t>
      </w:r>
      <w:r w:rsidR="00D770ED" w:rsidRPr="008362BC">
        <w:rPr>
          <w:rFonts w:cs="Baskerville SemiBold"/>
          <w:bCs/>
          <w:sz w:val="30"/>
          <w:szCs w:val="32"/>
          <w:lang w:val="en-US"/>
        </w:rPr>
        <w:t>.</w:t>
      </w:r>
      <w:r w:rsidR="006B3BAD" w:rsidRPr="008362BC">
        <w:rPr>
          <w:rFonts w:cs="Baskerville SemiBold"/>
          <w:bCs/>
          <w:sz w:val="30"/>
          <w:szCs w:val="32"/>
          <w:lang w:val="en-US"/>
        </w:rPr>
        <w:t xml:space="preserve">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Referencing biological processes in the belief </w:t>
      </w:r>
      <w:r w:rsidR="00115887">
        <w:rPr>
          <w:rFonts w:cs="Baskerville SemiBold"/>
          <w:bCs/>
          <w:sz w:val="30"/>
          <w:szCs w:val="32"/>
          <w:lang w:val="en-US"/>
        </w:rPr>
        <w:t xml:space="preserve">that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the built </w:t>
      </w:r>
      <w:r w:rsidR="00CF67D9" w:rsidRPr="008362BC">
        <w:rPr>
          <w:rFonts w:cs="Baskerville SemiBold"/>
          <w:bCs/>
          <w:sz w:val="30"/>
          <w:szCs w:val="32"/>
          <w:lang w:val="en-US"/>
        </w:rPr>
        <w:t>environment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 shou</w:t>
      </w:r>
      <w:r w:rsidR="00CF67D9" w:rsidRPr="008362BC">
        <w:rPr>
          <w:rFonts w:cs="Baskerville SemiBold"/>
          <w:bCs/>
          <w:sz w:val="30"/>
          <w:szCs w:val="32"/>
          <w:lang w:val="en-US"/>
        </w:rPr>
        <w:t xml:space="preserve">ld evolve in response to its surrounds as </w:t>
      </w:r>
      <w:r w:rsidR="006B3BAD" w:rsidRPr="008362BC">
        <w:rPr>
          <w:rFonts w:cs="Baskerville SemiBold"/>
          <w:bCs/>
          <w:sz w:val="30"/>
          <w:szCs w:val="32"/>
          <w:lang w:val="en-US"/>
        </w:rPr>
        <w:t xml:space="preserve">living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organisms do, and injecting architectural practice with what its members saw as a necessarily updated outlook, their published manifesto </w:t>
      </w:r>
      <w:r w:rsidR="00B9135B" w:rsidRPr="008362BC">
        <w:rPr>
          <w:rFonts w:cs="Baskerville SemiBold"/>
          <w:bCs/>
          <w:i/>
          <w:sz w:val="30"/>
          <w:szCs w:val="32"/>
          <w:lang w:val="en-US"/>
        </w:rPr>
        <w:t>Metabolism: The Proposals for New Urbanism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 included the essay </w:t>
      </w:r>
      <w:r w:rsidR="00B9135B" w:rsidRPr="008362BC">
        <w:rPr>
          <w:rFonts w:cs="Baskerville SemiBold"/>
          <w:bCs/>
          <w:i/>
          <w:sz w:val="30"/>
          <w:szCs w:val="32"/>
          <w:lang w:val="en-US"/>
        </w:rPr>
        <w:t>Towards the Group Form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 </w:t>
      </w:r>
      <w:r w:rsidR="0093665A" w:rsidRPr="008362BC">
        <w:rPr>
          <w:rFonts w:cs="Baskerville SemiBold"/>
          <w:bCs/>
          <w:sz w:val="30"/>
          <w:szCs w:val="32"/>
          <w:lang w:val="en-US"/>
        </w:rPr>
        <w:t xml:space="preserve">penned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>by Ma</w:t>
      </w:r>
      <w:r w:rsidR="00050E74" w:rsidRPr="008362BC">
        <w:rPr>
          <w:rFonts w:cs="Baskerville SemiBold"/>
          <w:bCs/>
          <w:sz w:val="30"/>
          <w:szCs w:val="32"/>
          <w:lang w:val="en-US"/>
        </w:rPr>
        <w:t xml:space="preserve">ki and fellow architect Masato </w:t>
      </w:r>
      <w:proofErr w:type="spellStart"/>
      <w:r w:rsidR="00050E74" w:rsidRPr="008362BC">
        <w:rPr>
          <w:rFonts w:cs="Baskerville SemiBold"/>
          <w:bCs/>
          <w:sz w:val="30"/>
          <w:szCs w:val="32"/>
          <w:lang w:val="en-US"/>
        </w:rPr>
        <w:t>Ō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>taka</w:t>
      </w:r>
      <w:proofErr w:type="spellEnd"/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. While Maki </w:t>
      </w:r>
      <w:r w:rsidR="0086598D" w:rsidRPr="008362BC">
        <w:rPr>
          <w:rFonts w:cs="Baskerville SemiBold"/>
          <w:bCs/>
          <w:sz w:val="30"/>
          <w:szCs w:val="32"/>
          <w:lang w:val="en-US"/>
        </w:rPr>
        <w:t xml:space="preserve">was somewhat distanced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from Metabolism during the 1960s, he was involved in the event’s acknowledged apotheosis, being Expo ’70 in Osaka. The proposition that buildings </w:t>
      </w:r>
      <w:r w:rsidR="000605EA" w:rsidRPr="008362BC">
        <w:rPr>
          <w:rFonts w:cs="Baskerville SemiBold"/>
          <w:bCs/>
          <w:sz w:val="30"/>
          <w:szCs w:val="32"/>
          <w:lang w:val="en-US"/>
        </w:rPr>
        <w:t xml:space="preserve">‘liaise’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 xml:space="preserve">with their context appears to have accrued more resonance with Maki as he matured, </w:t>
      </w:r>
      <w:r w:rsidR="00AD7AE6" w:rsidRPr="008362BC">
        <w:rPr>
          <w:rFonts w:cs="Baskerville SemiBold"/>
          <w:bCs/>
          <w:sz w:val="30"/>
          <w:szCs w:val="32"/>
          <w:lang w:val="en-US"/>
        </w:rPr>
        <w:t xml:space="preserve">arguably </w:t>
      </w:r>
      <w:r w:rsidR="00F97B68" w:rsidRPr="008362BC">
        <w:rPr>
          <w:rFonts w:cs="Baskerville SemiBold"/>
          <w:bCs/>
          <w:sz w:val="30"/>
          <w:szCs w:val="32"/>
          <w:lang w:val="en-US"/>
        </w:rPr>
        <w:t xml:space="preserve">tempering some of the more orthodox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>princi</w:t>
      </w:r>
      <w:r w:rsidR="00F97B68" w:rsidRPr="008362BC">
        <w:rPr>
          <w:rFonts w:cs="Baskerville SemiBold"/>
          <w:bCs/>
          <w:sz w:val="30"/>
          <w:szCs w:val="32"/>
          <w:lang w:val="en-US"/>
        </w:rPr>
        <w:t xml:space="preserve">ples of the modernist canon </w:t>
      </w:r>
      <w:r w:rsidR="00B9135B" w:rsidRPr="008362BC">
        <w:rPr>
          <w:rFonts w:cs="Baskerville SemiBold"/>
          <w:bCs/>
          <w:sz w:val="30"/>
          <w:szCs w:val="32"/>
          <w:lang w:val="en-US"/>
        </w:rPr>
        <w:t>with which Maki is linked.</w:t>
      </w:r>
      <w:r w:rsidR="00CF67D9" w:rsidRPr="008362BC">
        <w:rPr>
          <w:rFonts w:cs="Baskerville SemiBold"/>
          <w:bCs/>
          <w:sz w:val="30"/>
          <w:szCs w:val="32"/>
        </w:rPr>
        <w:t xml:space="preserve"> Maki added to the core </w:t>
      </w:r>
      <w:r w:rsidR="0093665A" w:rsidRPr="008362BC">
        <w:rPr>
          <w:rFonts w:cs="Baskerville SemiBold"/>
          <w:bCs/>
          <w:sz w:val="30"/>
          <w:szCs w:val="32"/>
        </w:rPr>
        <w:t>modernist palette</w:t>
      </w:r>
      <w:r w:rsidR="00CF67D9" w:rsidRPr="008362BC">
        <w:rPr>
          <w:rFonts w:cs="Baskerville SemiBold"/>
          <w:bCs/>
          <w:sz w:val="30"/>
          <w:szCs w:val="32"/>
        </w:rPr>
        <w:t xml:space="preserve"> he adopted</w:t>
      </w:r>
      <w:r w:rsidR="0093665A" w:rsidRPr="008362BC">
        <w:rPr>
          <w:rFonts w:cs="Baskerville SemiBold"/>
          <w:bCs/>
          <w:sz w:val="30"/>
          <w:szCs w:val="32"/>
        </w:rPr>
        <w:t xml:space="preserve"> – </w:t>
      </w:r>
      <w:r w:rsidR="00CF67D9" w:rsidRPr="008362BC">
        <w:rPr>
          <w:rFonts w:cs="Baskerville SemiBold"/>
          <w:bCs/>
          <w:sz w:val="30"/>
          <w:szCs w:val="32"/>
        </w:rPr>
        <w:t xml:space="preserve">namely </w:t>
      </w:r>
      <w:r w:rsidR="009A6048">
        <w:rPr>
          <w:rFonts w:cs="Baskerville SemiBold"/>
          <w:bCs/>
          <w:sz w:val="30"/>
          <w:szCs w:val="32"/>
        </w:rPr>
        <w:t>steel</w:t>
      </w:r>
      <w:r w:rsidR="0093665A" w:rsidRPr="008362BC">
        <w:rPr>
          <w:rFonts w:cs="Baskerville SemiBold"/>
          <w:bCs/>
          <w:sz w:val="30"/>
          <w:szCs w:val="32"/>
        </w:rPr>
        <w:t>, concrete, and glass –</w:t>
      </w:r>
      <w:r w:rsidR="00E24BE7" w:rsidRPr="008362BC">
        <w:rPr>
          <w:rFonts w:cs="Baskerville SemiBold"/>
          <w:bCs/>
          <w:sz w:val="30"/>
          <w:szCs w:val="32"/>
        </w:rPr>
        <w:t xml:space="preserve"> </w:t>
      </w:r>
      <w:r w:rsidR="00CF67D9" w:rsidRPr="008362BC">
        <w:rPr>
          <w:rFonts w:cs="Baskerville SemiBold"/>
          <w:bCs/>
          <w:sz w:val="30"/>
          <w:szCs w:val="32"/>
        </w:rPr>
        <w:t>with</w:t>
      </w:r>
      <w:r w:rsidR="009A6048">
        <w:rPr>
          <w:rFonts w:cs="Baskerville SemiBold"/>
          <w:bCs/>
          <w:sz w:val="30"/>
          <w:szCs w:val="32"/>
        </w:rPr>
        <w:t xml:space="preserve"> other materials such as porcelain</w:t>
      </w:r>
      <w:r w:rsidR="0093665A" w:rsidRPr="008362BC">
        <w:rPr>
          <w:rFonts w:cs="Baskerville SemiBold"/>
          <w:bCs/>
          <w:sz w:val="30"/>
          <w:szCs w:val="32"/>
        </w:rPr>
        <w:t xml:space="preserve"> tiles, anodised aluminium, and stainless steel, along with </w:t>
      </w:r>
      <w:r w:rsidR="00AD7AE6" w:rsidRPr="008362BC">
        <w:rPr>
          <w:rFonts w:cs="Baskerville SemiBold"/>
          <w:bCs/>
          <w:sz w:val="30"/>
          <w:szCs w:val="32"/>
        </w:rPr>
        <w:t>the incorporation</w:t>
      </w:r>
      <w:r w:rsidR="0093665A" w:rsidRPr="008362BC">
        <w:rPr>
          <w:rFonts w:cs="Baskerville SemiBold"/>
          <w:bCs/>
          <w:sz w:val="30"/>
          <w:szCs w:val="32"/>
        </w:rPr>
        <w:t xml:space="preserve"> of new technologies a</w:t>
      </w:r>
      <w:r w:rsidR="001E2CFB" w:rsidRPr="008362BC">
        <w:rPr>
          <w:rFonts w:cs="Baskerville SemiBold"/>
          <w:bCs/>
          <w:sz w:val="30"/>
          <w:szCs w:val="32"/>
        </w:rPr>
        <w:t xml:space="preserve">nd </w:t>
      </w:r>
      <w:r w:rsidR="00E24BE7" w:rsidRPr="008362BC">
        <w:rPr>
          <w:rFonts w:cs="Baskerville SemiBold"/>
          <w:bCs/>
          <w:sz w:val="30"/>
          <w:szCs w:val="32"/>
        </w:rPr>
        <w:t>specific</w:t>
      </w:r>
      <w:r w:rsidR="00AD7AE6" w:rsidRPr="008362BC">
        <w:rPr>
          <w:rFonts w:cs="Baskerville SemiBold"/>
          <w:bCs/>
          <w:sz w:val="30"/>
          <w:szCs w:val="32"/>
        </w:rPr>
        <w:t xml:space="preserve"> </w:t>
      </w:r>
      <w:r w:rsidR="001E2CFB" w:rsidRPr="008362BC">
        <w:rPr>
          <w:rFonts w:cs="Baskerville SemiBold"/>
          <w:bCs/>
          <w:sz w:val="30"/>
          <w:szCs w:val="32"/>
        </w:rPr>
        <w:t xml:space="preserve">modular construction </w:t>
      </w:r>
      <w:r w:rsidR="00AD7AE6" w:rsidRPr="008362BC">
        <w:rPr>
          <w:rFonts w:cs="Baskerville SemiBold"/>
          <w:bCs/>
          <w:sz w:val="30"/>
          <w:szCs w:val="32"/>
        </w:rPr>
        <w:t>methodologies.</w:t>
      </w:r>
    </w:p>
    <w:p w:rsidR="00AD7AE6" w:rsidRPr="008362BC" w:rsidRDefault="00AD7AE6">
      <w:pPr>
        <w:rPr>
          <w:rFonts w:cs="MS Mincho"/>
          <w:sz w:val="30"/>
          <w:lang w:eastAsia="ja-JP"/>
        </w:rPr>
      </w:pPr>
    </w:p>
    <w:p w:rsidR="005953F0" w:rsidRDefault="005953F0">
      <w:pPr>
        <w:rPr>
          <w:rFonts w:cs="Baskerville SemiBold"/>
          <w:bCs/>
          <w:sz w:val="30"/>
          <w:szCs w:val="32"/>
        </w:rPr>
      </w:pPr>
    </w:p>
    <w:p w:rsidR="005953F0" w:rsidRDefault="00724E29">
      <w:pPr>
        <w:rPr>
          <w:rFonts w:cs="Baskerville SemiBold"/>
          <w:bCs/>
          <w:sz w:val="30"/>
          <w:szCs w:val="32"/>
        </w:rPr>
      </w:pPr>
      <w:r>
        <w:rPr>
          <w:rFonts w:cs="Baskerville SemiBold"/>
          <w:bCs/>
          <w:noProof/>
          <w:sz w:val="30"/>
          <w:szCs w:val="32"/>
          <w:lang w:val="en-GB" w:eastAsia="en-GB"/>
        </w:rPr>
        <w:drawing>
          <wp:inline distT="0" distB="0" distL="0" distR="0">
            <wp:extent cx="4826635" cy="3459088"/>
            <wp:effectExtent l="25400" t="0" r="0" b="0"/>
            <wp:docPr id="2" name="Picture 2" descr=":REM entry update:Hillside_Terrace2@MA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REM entry update:Hillside_Terrace2@MAKI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193" cy="346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3F0" w:rsidRDefault="005953F0">
      <w:pPr>
        <w:rPr>
          <w:rFonts w:cs="Baskerville SemiBold"/>
          <w:bCs/>
          <w:sz w:val="16"/>
          <w:szCs w:val="32"/>
        </w:rPr>
      </w:pPr>
    </w:p>
    <w:p w:rsidR="00BD659D" w:rsidRDefault="005953F0">
      <w:pPr>
        <w:rPr>
          <w:rFonts w:cs="Baskerville SemiBold"/>
          <w:bCs/>
          <w:sz w:val="28"/>
          <w:szCs w:val="32"/>
        </w:rPr>
      </w:pPr>
      <w:proofErr w:type="spellStart"/>
      <w:r>
        <w:rPr>
          <w:rFonts w:cs="Baskerville SemiBold"/>
          <w:bCs/>
          <w:sz w:val="28"/>
          <w:szCs w:val="32"/>
        </w:rPr>
        <w:t>Fumihiko</w:t>
      </w:r>
      <w:proofErr w:type="spellEnd"/>
      <w:r>
        <w:rPr>
          <w:rFonts w:cs="Baskerville SemiBold"/>
          <w:bCs/>
          <w:sz w:val="28"/>
          <w:szCs w:val="32"/>
        </w:rPr>
        <w:t xml:space="preserve"> </w:t>
      </w:r>
      <w:r w:rsidR="00BD659D">
        <w:rPr>
          <w:rFonts w:cs="Baskerville SemiBold"/>
          <w:bCs/>
          <w:sz w:val="28"/>
          <w:szCs w:val="32"/>
        </w:rPr>
        <w:t>Maki, Hillside Terrace, Tokyo</w:t>
      </w:r>
      <w:r w:rsidR="00641593">
        <w:rPr>
          <w:rFonts w:cs="Baskerville SemiBold"/>
          <w:bCs/>
          <w:sz w:val="28"/>
          <w:szCs w:val="32"/>
        </w:rPr>
        <w:t xml:space="preserve"> </w:t>
      </w:r>
      <w:r w:rsidR="00BD659D">
        <w:rPr>
          <w:rFonts w:cs="Baskerville SemiBold"/>
          <w:bCs/>
          <w:sz w:val="28"/>
          <w:szCs w:val="32"/>
        </w:rPr>
        <w:t>(</w:t>
      </w:r>
      <w:r w:rsidR="009D4510">
        <w:rPr>
          <w:rFonts w:cs="Baskerville SemiBold"/>
          <w:bCs/>
          <w:sz w:val="28"/>
          <w:szCs w:val="32"/>
        </w:rPr>
        <w:t>1967-1992</w:t>
      </w:r>
      <w:r w:rsidR="00BD659D">
        <w:rPr>
          <w:rFonts w:cs="Baskerville SemiBold"/>
          <w:bCs/>
          <w:sz w:val="28"/>
          <w:szCs w:val="32"/>
        </w:rPr>
        <w:t>).</w:t>
      </w:r>
    </w:p>
    <w:p w:rsidR="005953F0" w:rsidRPr="005953F0" w:rsidRDefault="005953F0">
      <w:pPr>
        <w:rPr>
          <w:rFonts w:cs="Baskerville SemiBold"/>
          <w:bCs/>
          <w:sz w:val="28"/>
          <w:szCs w:val="32"/>
        </w:rPr>
      </w:pPr>
      <w:proofErr w:type="gramStart"/>
      <w:r>
        <w:rPr>
          <w:rFonts w:cs="Baskerville SemiBold"/>
          <w:bCs/>
          <w:sz w:val="28"/>
          <w:szCs w:val="32"/>
        </w:rPr>
        <w:t>Photo courtesy</w:t>
      </w:r>
      <w:r w:rsidR="00641593">
        <w:rPr>
          <w:rFonts w:cs="Baskerville SemiBold"/>
          <w:bCs/>
          <w:sz w:val="28"/>
          <w:szCs w:val="32"/>
        </w:rPr>
        <w:t xml:space="preserve"> of Maki and Associates.</w:t>
      </w:r>
      <w:proofErr w:type="gramEnd"/>
    </w:p>
    <w:p w:rsidR="005953F0" w:rsidRDefault="005953F0">
      <w:pPr>
        <w:rPr>
          <w:rFonts w:cs="Baskerville SemiBold"/>
          <w:bCs/>
          <w:sz w:val="30"/>
          <w:szCs w:val="32"/>
        </w:rPr>
      </w:pPr>
    </w:p>
    <w:p w:rsidR="00806BF7" w:rsidRPr="008362BC" w:rsidRDefault="0086598D" w:rsidP="00806BF7">
      <w:pPr>
        <w:rPr>
          <w:rFonts w:cs="Baskerville SemiBold"/>
          <w:bCs/>
          <w:sz w:val="30"/>
          <w:szCs w:val="32"/>
          <w:lang w:val="en-US"/>
        </w:rPr>
      </w:pPr>
      <w:r w:rsidRPr="008362BC">
        <w:rPr>
          <w:rFonts w:cs="Baskerville SemiBold"/>
          <w:bCs/>
          <w:sz w:val="30"/>
          <w:szCs w:val="32"/>
        </w:rPr>
        <w:t xml:space="preserve">Hillside Terrace, </w:t>
      </w:r>
      <w:r w:rsidR="00AD7AE6" w:rsidRPr="008362BC">
        <w:rPr>
          <w:rFonts w:cs="Baskerville SemiBold"/>
          <w:bCs/>
          <w:sz w:val="30"/>
          <w:szCs w:val="32"/>
        </w:rPr>
        <w:t xml:space="preserve">a six-part </w:t>
      </w:r>
      <w:r w:rsidR="00050E74" w:rsidRPr="008362BC">
        <w:rPr>
          <w:rFonts w:cs="Baskerville SemiBold"/>
          <w:bCs/>
          <w:sz w:val="30"/>
          <w:szCs w:val="32"/>
        </w:rPr>
        <w:t xml:space="preserve">residential and commercial </w:t>
      </w:r>
      <w:r w:rsidR="00AD7AE6" w:rsidRPr="008362BC">
        <w:rPr>
          <w:rFonts w:cs="Baskerville SemiBold"/>
          <w:bCs/>
          <w:sz w:val="30"/>
          <w:szCs w:val="32"/>
        </w:rPr>
        <w:t xml:space="preserve">complex begun in Tokyo’s </w:t>
      </w:r>
      <w:proofErr w:type="spellStart"/>
      <w:r w:rsidR="00AD7AE6" w:rsidRPr="008362BC">
        <w:rPr>
          <w:rFonts w:cs="Baskerville SemiBold"/>
          <w:bCs/>
          <w:sz w:val="30"/>
          <w:szCs w:val="32"/>
        </w:rPr>
        <w:t>Daikanyama</w:t>
      </w:r>
      <w:proofErr w:type="spellEnd"/>
      <w:r w:rsidR="00AD7AE6" w:rsidRPr="008362BC">
        <w:rPr>
          <w:rFonts w:cs="Baskerville SemiBold"/>
          <w:bCs/>
          <w:sz w:val="30"/>
          <w:szCs w:val="32"/>
        </w:rPr>
        <w:t xml:space="preserve"> area in 1967 and completed in 1992</w:t>
      </w:r>
      <w:r w:rsidR="00B16B85" w:rsidRPr="008362BC">
        <w:rPr>
          <w:rFonts w:cs="Baskerville SemiBold"/>
          <w:bCs/>
          <w:sz w:val="30"/>
          <w:szCs w:val="32"/>
        </w:rPr>
        <w:t>,</w:t>
      </w:r>
      <w:r w:rsidRPr="008362BC">
        <w:rPr>
          <w:rFonts w:cs="Baskerville SemiBold"/>
          <w:bCs/>
          <w:sz w:val="30"/>
          <w:szCs w:val="32"/>
        </w:rPr>
        <w:t xml:space="preserve"> </w:t>
      </w:r>
      <w:r w:rsidR="00B16B85" w:rsidRPr="008362BC">
        <w:rPr>
          <w:rFonts w:cs="Baskerville SemiBold"/>
          <w:bCs/>
          <w:sz w:val="30"/>
          <w:szCs w:val="32"/>
        </w:rPr>
        <w:t>put into practice</w:t>
      </w:r>
      <w:r w:rsidRPr="008362BC">
        <w:rPr>
          <w:rFonts w:cs="Baskerville SemiBold"/>
          <w:bCs/>
          <w:sz w:val="30"/>
          <w:szCs w:val="32"/>
        </w:rPr>
        <w:t xml:space="preserve"> </w:t>
      </w:r>
      <w:r w:rsidR="00E50FC8" w:rsidRPr="008362BC">
        <w:rPr>
          <w:rFonts w:cs="Baskerville SemiBold"/>
          <w:bCs/>
          <w:sz w:val="30"/>
          <w:szCs w:val="32"/>
        </w:rPr>
        <w:t xml:space="preserve">Maki’s </w:t>
      </w:r>
      <w:r w:rsidR="00341524">
        <w:rPr>
          <w:rFonts w:cs="Baskerville SemiBold"/>
          <w:bCs/>
          <w:sz w:val="30"/>
          <w:szCs w:val="32"/>
        </w:rPr>
        <w:t>idea</w:t>
      </w:r>
      <w:r w:rsidR="00B16B85" w:rsidRPr="008362BC">
        <w:rPr>
          <w:rFonts w:cs="Baskerville SemiBold"/>
          <w:bCs/>
          <w:sz w:val="30"/>
          <w:szCs w:val="32"/>
        </w:rPr>
        <w:t>s</w:t>
      </w:r>
      <w:r w:rsidR="00E50FC8" w:rsidRPr="008362BC">
        <w:rPr>
          <w:rFonts w:cs="Baskerville SemiBold"/>
          <w:bCs/>
          <w:sz w:val="30"/>
          <w:szCs w:val="32"/>
        </w:rPr>
        <w:t xml:space="preserve"> on ‘group form’</w:t>
      </w:r>
      <w:r w:rsidR="00341524">
        <w:rPr>
          <w:rFonts w:cs="Baskerville SemiBold"/>
          <w:bCs/>
          <w:sz w:val="30"/>
          <w:szCs w:val="32"/>
        </w:rPr>
        <w:t>. Alongside concepts</w:t>
      </w:r>
      <w:r w:rsidR="00332C1E" w:rsidRPr="008362BC">
        <w:rPr>
          <w:rFonts w:cs="Baskerville SemiBold"/>
          <w:bCs/>
          <w:sz w:val="30"/>
          <w:szCs w:val="32"/>
        </w:rPr>
        <w:t xml:space="preserve"> of ‘com</w:t>
      </w:r>
      <w:r w:rsidR="00B16B85" w:rsidRPr="008362BC">
        <w:rPr>
          <w:rFonts w:cs="Baskerville SemiBold"/>
          <w:bCs/>
          <w:sz w:val="30"/>
          <w:szCs w:val="32"/>
        </w:rPr>
        <w:t>positional form’ and ‘</w:t>
      </w:r>
      <w:proofErr w:type="spellStart"/>
      <w:r w:rsidR="00B16B85" w:rsidRPr="008362BC">
        <w:rPr>
          <w:rFonts w:cs="Baskerville SemiBold"/>
          <w:bCs/>
          <w:sz w:val="30"/>
          <w:szCs w:val="32"/>
        </w:rPr>
        <w:t>megaform</w:t>
      </w:r>
      <w:proofErr w:type="spellEnd"/>
      <w:r w:rsidR="00B16B85" w:rsidRPr="008362BC">
        <w:rPr>
          <w:rFonts w:cs="Baskerville SemiBold"/>
          <w:bCs/>
          <w:sz w:val="30"/>
          <w:szCs w:val="32"/>
        </w:rPr>
        <w:t>’,</w:t>
      </w:r>
      <w:r w:rsidR="00332C1E" w:rsidRPr="008362BC">
        <w:rPr>
          <w:rFonts w:cs="Baskerville SemiBold"/>
          <w:bCs/>
          <w:sz w:val="30"/>
          <w:szCs w:val="32"/>
        </w:rPr>
        <w:t xml:space="preserve"> </w:t>
      </w:r>
      <w:r w:rsidR="00B16B85" w:rsidRPr="008362BC">
        <w:rPr>
          <w:rFonts w:cs="Baskerville SemiBold"/>
          <w:bCs/>
          <w:sz w:val="30"/>
          <w:szCs w:val="32"/>
        </w:rPr>
        <w:t xml:space="preserve">they </w:t>
      </w:r>
      <w:r w:rsidR="00332C1E" w:rsidRPr="008362BC">
        <w:rPr>
          <w:rFonts w:cs="Baskerville SemiBold"/>
          <w:bCs/>
          <w:sz w:val="30"/>
          <w:szCs w:val="32"/>
        </w:rPr>
        <w:t>were</w:t>
      </w:r>
      <w:r w:rsidR="003610D9" w:rsidRPr="008362BC">
        <w:rPr>
          <w:rFonts w:cs="Baskerville SemiBold"/>
          <w:bCs/>
          <w:sz w:val="30"/>
          <w:szCs w:val="32"/>
        </w:rPr>
        <w:t xml:space="preserve"> </w:t>
      </w:r>
      <w:r w:rsidR="00050E74" w:rsidRPr="008362BC">
        <w:rPr>
          <w:rFonts w:cs="Baskerville SemiBold"/>
          <w:bCs/>
          <w:sz w:val="30"/>
          <w:szCs w:val="32"/>
        </w:rPr>
        <w:t>elabora</w:t>
      </w:r>
      <w:r w:rsidR="00C00525" w:rsidRPr="008362BC">
        <w:rPr>
          <w:rFonts w:cs="Baskerville SemiBold"/>
          <w:bCs/>
          <w:sz w:val="30"/>
          <w:szCs w:val="32"/>
        </w:rPr>
        <w:t xml:space="preserve">ted upon </w:t>
      </w:r>
      <w:r w:rsidR="00B16B85" w:rsidRPr="008362BC">
        <w:rPr>
          <w:rFonts w:cs="Baskerville SemiBold"/>
          <w:bCs/>
          <w:sz w:val="30"/>
          <w:szCs w:val="32"/>
        </w:rPr>
        <w:t xml:space="preserve">in </w:t>
      </w:r>
      <w:r w:rsidR="00332C1E" w:rsidRPr="008362BC">
        <w:rPr>
          <w:rFonts w:cs="Baskerville SemiBold"/>
          <w:bCs/>
          <w:sz w:val="30"/>
          <w:szCs w:val="32"/>
        </w:rPr>
        <w:t>his</w:t>
      </w:r>
      <w:r w:rsidR="003610D9" w:rsidRPr="008362BC">
        <w:rPr>
          <w:rFonts w:cs="Baskerville SemiBold"/>
          <w:bCs/>
          <w:sz w:val="30"/>
          <w:szCs w:val="32"/>
        </w:rPr>
        <w:t xml:space="preserve"> </w:t>
      </w:r>
      <w:r w:rsidR="00332C1E" w:rsidRPr="008362BC">
        <w:rPr>
          <w:rFonts w:cs="Baskerville SemiBold"/>
          <w:bCs/>
          <w:sz w:val="30"/>
          <w:szCs w:val="32"/>
        </w:rPr>
        <w:t xml:space="preserve">1964 publication </w:t>
      </w:r>
      <w:r w:rsidR="003610D9" w:rsidRPr="008362BC">
        <w:rPr>
          <w:rFonts w:cs="Baskerville SemiBold"/>
          <w:bCs/>
          <w:i/>
          <w:sz w:val="30"/>
          <w:szCs w:val="32"/>
        </w:rPr>
        <w:t>Investigations in Collective Form</w:t>
      </w:r>
      <w:r w:rsidR="00332C1E" w:rsidRPr="008362BC">
        <w:rPr>
          <w:rFonts w:cs="Baskerville SemiBold"/>
          <w:bCs/>
          <w:sz w:val="30"/>
          <w:szCs w:val="32"/>
        </w:rPr>
        <w:t xml:space="preserve">. </w:t>
      </w:r>
      <w:r w:rsidR="00255D0C" w:rsidRPr="008362BC">
        <w:rPr>
          <w:rFonts w:cs="Baskerville SemiBold"/>
          <w:bCs/>
          <w:sz w:val="30"/>
          <w:szCs w:val="32"/>
        </w:rPr>
        <w:t xml:space="preserve">The site </w:t>
      </w:r>
      <w:r w:rsidR="00C74E5F" w:rsidRPr="008362BC">
        <w:rPr>
          <w:rFonts w:cs="Baskerville SemiBold"/>
          <w:bCs/>
          <w:sz w:val="30"/>
          <w:szCs w:val="32"/>
        </w:rPr>
        <w:t xml:space="preserve">comprises linked </w:t>
      </w:r>
      <w:r w:rsidR="00255D0C" w:rsidRPr="008362BC">
        <w:rPr>
          <w:rFonts w:cs="Baskerville SemiBold"/>
          <w:bCs/>
          <w:sz w:val="30"/>
          <w:szCs w:val="32"/>
        </w:rPr>
        <w:t>cube-like structure</w:t>
      </w:r>
      <w:r w:rsidR="00C74E5F" w:rsidRPr="008362BC">
        <w:rPr>
          <w:rFonts w:cs="Baskerville SemiBold"/>
          <w:bCs/>
          <w:sz w:val="30"/>
          <w:szCs w:val="32"/>
        </w:rPr>
        <w:t xml:space="preserve">s on an intimate scale and in a unified style, with </w:t>
      </w:r>
      <w:r w:rsidR="00D60E95" w:rsidRPr="008362BC">
        <w:rPr>
          <w:rFonts w:cs="Baskerville SemiBold"/>
          <w:bCs/>
          <w:sz w:val="30"/>
          <w:szCs w:val="32"/>
        </w:rPr>
        <w:t>articulated</w:t>
      </w:r>
      <w:r w:rsidR="00C74E5F" w:rsidRPr="008362BC">
        <w:rPr>
          <w:rFonts w:cs="Baskerville SemiBold"/>
          <w:bCs/>
          <w:sz w:val="30"/>
          <w:szCs w:val="32"/>
        </w:rPr>
        <w:t xml:space="preserve"> sidewalks, transitional spaces, </w:t>
      </w:r>
      <w:r w:rsidR="000605EA" w:rsidRPr="008362BC">
        <w:rPr>
          <w:rFonts w:cs="Baskerville SemiBold"/>
          <w:bCs/>
          <w:sz w:val="30"/>
          <w:szCs w:val="32"/>
        </w:rPr>
        <w:t xml:space="preserve">and terracing further tempered by greenery and </w:t>
      </w:r>
      <w:r w:rsidR="00C74E5F" w:rsidRPr="008362BC">
        <w:rPr>
          <w:rFonts w:cs="Baskerville SemiBold"/>
          <w:bCs/>
          <w:sz w:val="30"/>
          <w:szCs w:val="32"/>
        </w:rPr>
        <w:t>overall pe</w:t>
      </w:r>
      <w:r w:rsidR="00255D0C" w:rsidRPr="008362BC">
        <w:rPr>
          <w:rFonts w:cs="Baskerville SemiBold"/>
          <w:bCs/>
          <w:sz w:val="30"/>
          <w:szCs w:val="32"/>
        </w:rPr>
        <w:t>destrian friendliness</w:t>
      </w:r>
      <w:r w:rsidR="00B32472" w:rsidRPr="008362BC">
        <w:rPr>
          <w:rFonts w:cs="Baskerville SemiBold"/>
          <w:bCs/>
          <w:sz w:val="30"/>
          <w:szCs w:val="32"/>
        </w:rPr>
        <w:t xml:space="preserve">. The </w:t>
      </w:r>
      <w:r w:rsidR="00D60E95" w:rsidRPr="008362BC">
        <w:rPr>
          <w:rFonts w:cs="Baskerville SemiBold"/>
          <w:bCs/>
          <w:sz w:val="30"/>
          <w:szCs w:val="32"/>
        </w:rPr>
        <w:t>lengt</w:t>
      </w:r>
      <w:r w:rsidR="00806BF7" w:rsidRPr="008362BC">
        <w:rPr>
          <w:rFonts w:cs="Baskerville SemiBold"/>
          <w:bCs/>
          <w:sz w:val="30"/>
          <w:szCs w:val="32"/>
        </w:rPr>
        <w:t xml:space="preserve">h of time over which </w:t>
      </w:r>
      <w:r w:rsidR="00B32472" w:rsidRPr="008362BC">
        <w:rPr>
          <w:rFonts w:cs="Baskerville SemiBold"/>
          <w:bCs/>
          <w:sz w:val="30"/>
          <w:szCs w:val="32"/>
        </w:rPr>
        <w:t>Hillside Terrace</w:t>
      </w:r>
      <w:r w:rsidR="0048570F" w:rsidRPr="008362BC">
        <w:rPr>
          <w:rFonts w:cs="Baskerville SemiBold"/>
          <w:bCs/>
          <w:sz w:val="30"/>
          <w:szCs w:val="32"/>
        </w:rPr>
        <w:t xml:space="preserve"> was </w:t>
      </w:r>
      <w:r w:rsidR="0093756F">
        <w:rPr>
          <w:rFonts w:cs="Baskerville SemiBold"/>
          <w:bCs/>
          <w:sz w:val="30"/>
          <w:szCs w:val="32"/>
        </w:rPr>
        <w:t>completed</w:t>
      </w:r>
      <w:r w:rsidR="00B32472" w:rsidRPr="008362BC">
        <w:rPr>
          <w:rFonts w:cs="Baskerville SemiBold"/>
          <w:bCs/>
          <w:sz w:val="30"/>
          <w:szCs w:val="32"/>
        </w:rPr>
        <w:t>,</w:t>
      </w:r>
      <w:r w:rsidR="0048570F" w:rsidRPr="008362BC">
        <w:rPr>
          <w:rFonts w:cs="Baskerville SemiBold"/>
          <w:bCs/>
          <w:sz w:val="30"/>
          <w:szCs w:val="32"/>
        </w:rPr>
        <w:t xml:space="preserve"> facilitating</w:t>
      </w:r>
      <w:r w:rsidR="00B32472" w:rsidRPr="008362BC">
        <w:rPr>
          <w:rFonts w:cs="Baskerville SemiBold"/>
          <w:bCs/>
          <w:sz w:val="30"/>
          <w:szCs w:val="32"/>
        </w:rPr>
        <w:t xml:space="preserve"> revisions to the primary plan, sees it as the project most closely related to Metabolism.</w:t>
      </w:r>
      <w:r w:rsidR="00D60E95" w:rsidRPr="008362BC">
        <w:rPr>
          <w:rFonts w:cs="Baskerville SemiBold"/>
          <w:bCs/>
          <w:sz w:val="30"/>
          <w:szCs w:val="32"/>
        </w:rPr>
        <w:t xml:space="preserve"> </w:t>
      </w:r>
      <w:r w:rsidR="00806BF7" w:rsidRPr="008362BC">
        <w:rPr>
          <w:rFonts w:cs="Baskerville SemiBold"/>
          <w:bCs/>
          <w:sz w:val="30"/>
          <w:szCs w:val="32"/>
        </w:rPr>
        <w:t xml:space="preserve">Other early </w:t>
      </w:r>
      <w:r w:rsidR="00255D0C" w:rsidRPr="008362BC">
        <w:rPr>
          <w:rFonts w:cs="Baskerville SemiBold"/>
          <w:bCs/>
          <w:sz w:val="30"/>
          <w:szCs w:val="32"/>
        </w:rPr>
        <w:t>project</w:t>
      </w:r>
      <w:r w:rsidR="00332C1E" w:rsidRPr="008362BC">
        <w:rPr>
          <w:rFonts w:cs="Baskerville SemiBold"/>
          <w:bCs/>
          <w:sz w:val="30"/>
          <w:szCs w:val="32"/>
        </w:rPr>
        <w:t>s reflecting influences from Maki’s</w:t>
      </w:r>
      <w:r w:rsidR="00255D0C" w:rsidRPr="008362BC">
        <w:rPr>
          <w:rFonts w:cs="Baskerville SemiBold"/>
          <w:bCs/>
          <w:sz w:val="30"/>
          <w:szCs w:val="32"/>
        </w:rPr>
        <w:t xml:space="preserve"> time in the USA include Nagoya University Toyod</w:t>
      </w:r>
      <w:r w:rsidR="00806BF7" w:rsidRPr="008362BC">
        <w:rPr>
          <w:rFonts w:cs="Baskerville SemiBold"/>
          <w:bCs/>
          <w:sz w:val="30"/>
          <w:szCs w:val="32"/>
        </w:rPr>
        <w:t xml:space="preserve">a Memorial Hall (1960), and </w:t>
      </w:r>
      <w:r w:rsidR="00255D0C" w:rsidRPr="008362BC">
        <w:rPr>
          <w:rFonts w:cs="Baskerville SemiBold"/>
          <w:bCs/>
          <w:sz w:val="30"/>
          <w:szCs w:val="32"/>
        </w:rPr>
        <w:t>Kanagawa Ward Office, Yokohama (</w:t>
      </w:r>
      <w:r w:rsidR="00806BF7" w:rsidRPr="008362BC">
        <w:rPr>
          <w:rFonts w:cs="Baskerville SemiBold"/>
          <w:bCs/>
          <w:sz w:val="30"/>
          <w:szCs w:val="32"/>
        </w:rPr>
        <w:t>1971).</w:t>
      </w:r>
      <w:r w:rsidR="00806BF7" w:rsidRPr="008362BC">
        <w:rPr>
          <w:rFonts w:cs="Baskerville SemiBold"/>
          <w:bCs/>
          <w:sz w:val="30"/>
          <w:szCs w:val="32"/>
          <w:lang w:val="en-US"/>
        </w:rPr>
        <w:t xml:space="preserve"> </w:t>
      </w:r>
    </w:p>
    <w:p w:rsidR="00724E29" w:rsidRDefault="00D2521D" w:rsidP="00806BF7">
      <w:pPr>
        <w:rPr>
          <w:rFonts w:cs="Baskerville SemiBold"/>
          <w:bCs/>
          <w:noProof/>
          <w:sz w:val="30"/>
          <w:szCs w:val="32"/>
          <w:lang w:val="en-US"/>
        </w:rPr>
      </w:pPr>
      <w:r w:rsidRPr="008362BC">
        <w:rPr>
          <w:rFonts w:cs="Baskerville SemiBold"/>
          <w:bCs/>
          <w:sz w:val="30"/>
          <w:szCs w:val="32"/>
          <w:lang w:val="en-US"/>
        </w:rPr>
        <w:t>The</w:t>
      </w:r>
      <w:r w:rsidR="00806BF7" w:rsidRPr="008362BC">
        <w:rPr>
          <w:rFonts w:cs="Baskerville SemiBold"/>
          <w:bCs/>
          <w:sz w:val="30"/>
          <w:szCs w:val="32"/>
          <w:lang w:val="en-US"/>
        </w:rPr>
        <w:t xml:space="preserve"> mid-70s </w:t>
      </w:r>
      <w:r w:rsidR="00A07937" w:rsidRPr="008362BC">
        <w:rPr>
          <w:rFonts w:cs="Baskerville SemiBold"/>
          <w:bCs/>
          <w:sz w:val="30"/>
          <w:szCs w:val="32"/>
          <w:lang w:val="en-US"/>
        </w:rPr>
        <w:t xml:space="preserve">saw </w:t>
      </w:r>
      <w:r w:rsidR="00806BF7" w:rsidRPr="008362BC">
        <w:rPr>
          <w:rFonts w:cs="Baskerville SemiBold"/>
          <w:bCs/>
          <w:sz w:val="30"/>
          <w:szCs w:val="32"/>
          <w:lang w:val="en-US"/>
        </w:rPr>
        <w:t xml:space="preserve">Maki </w:t>
      </w:r>
      <w:r w:rsidR="00B61A92" w:rsidRPr="008362BC">
        <w:rPr>
          <w:rFonts w:cs="Baskerville SemiBold"/>
          <w:bCs/>
          <w:sz w:val="30"/>
          <w:szCs w:val="32"/>
          <w:lang w:val="en-US"/>
        </w:rPr>
        <w:t xml:space="preserve">working on some </w:t>
      </w:r>
      <w:r w:rsidR="00B46E49" w:rsidRPr="008362BC">
        <w:rPr>
          <w:rFonts w:cs="Baskerville SemiBold"/>
          <w:bCs/>
          <w:sz w:val="30"/>
          <w:szCs w:val="32"/>
          <w:lang w:val="en-US"/>
        </w:rPr>
        <w:t xml:space="preserve">quite </w:t>
      </w:r>
      <w:r w:rsidRPr="008362BC">
        <w:rPr>
          <w:rFonts w:cs="Baskerville SemiBold"/>
          <w:bCs/>
          <w:sz w:val="30"/>
          <w:szCs w:val="32"/>
          <w:lang w:val="en-US"/>
        </w:rPr>
        <w:t>expansive sites,</w:t>
      </w:r>
      <w:r w:rsidR="00806BF7" w:rsidRPr="008362BC">
        <w:rPr>
          <w:rFonts w:cs="Baskerville SemiBold"/>
          <w:bCs/>
          <w:sz w:val="30"/>
          <w:szCs w:val="32"/>
          <w:lang w:val="en-US"/>
        </w:rPr>
        <w:t xml:space="preserve"> </w:t>
      </w:r>
      <w:r w:rsidR="00727EFD">
        <w:rPr>
          <w:rFonts w:cs="Baskerville SemiBold"/>
          <w:bCs/>
          <w:sz w:val="30"/>
          <w:szCs w:val="32"/>
          <w:lang w:val="en-US"/>
        </w:rPr>
        <w:t>such as</w:t>
      </w:r>
      <w:r w:rsidR="00806BF7" w:rsidRPr="008362BC">
        <w:rPr>
          <w:rFonts w:cs="Baskerville SemiBold"/>
          <w:bCs/>
          <w:sz w:val="30"/>
          <w:szCs w:val="32"/>
          <w:lang w:val="en-US"/>
        </w:rPr>
        <w:t xml:space="preserve"> Toyota </w:t>
      </w:r>
      <w:proofErr w:type="spellStart"/>
      <w:r w:rsidR="00806BF7" w:rsidRPr="008362BC">
        <w:rPr>
          <w:rFonts w:cs="Baskerville SemiBold"/>
          <w:bCs/>
          <w:sz w:val="30"/>
          <w:szCs w:val="32"/>
          <w:lang w:val="en-US"/>
        </w:rPr>
        <w:t>Ku</w:t>
      </w:r>
      <w:r w:rsidRPr="008362BC">
        <w:rPr>
          <w:rFonts w:cs="Baskerville SemiBold"/>
          <w:bCs/>
          <w:sz w:val="30"/>
          <w:szCs w:val="32"/>
          <w:lang w:val="en-US"/>
        </w:rPr>
        <w:t>ra</w:t>
      </w:r>
      <w:r w:rsidR="00806BF7" w:rsidRPr="008362BC">
        <w:rPr>
          <w:rFonts w:cs="Baskerville SemiBold"/>
          <w:bCs/>
          <w:sz w:val="30"/>
          <w:szCs w:val="32"/>
          <w:lang w:val="en-US"/>
        </w:rPr>
        <w:t>gaike</w:t>
      </w:r>
      <w:proofErr w:type="spellEnd"/>
      <w:r w:rsidR="00806BF7" w:rsidRPr="008362BC">
        <w:rPr>
          <w:rFonts w:cs="Baskerville SemiBold"/>
          <w:bCs/>
          <w:sz w:val="30"/>
          <w:szCs w:val="32"/>
          <w:lang w:val="en-US"/>
        </w:rPr>
        <w:t xml:space="preserve"> Memorial Hall </w:t>
      </w:r>
      <w:r w:rsidRPr="008362BC">
        <w:rPr>
          <w:rFonts w:cs="Baskerville SemiBold"/>
          <w:bCs/>
          <w:sz w:val="30"/>
          <w:szCs w:val="32"/>
          <w:lang w:val="en-US"/>
        </w:rPr>
        <w:t>(1974)</w:t>
      </w:r>
      <w:r w:rsidR="007D60A9" w:rsidRPr="008362BC">
        <w:rPr>
          <w:rFonts w:cs="Baskerville SemiBold"/>
          <w:bCs/>
          <w:sz w:val="30"/>
          <w:szCs w:val="32"/>
          <w:lang w:val="en-US"/>
        </w:rPr>
        <w:t xml:space="preserve"> in Toyota, Aichi</w:t>
      </w:r>
      <w:r w:rsidRPr="008362BC">
        <w:rPr>
          <w:rFonts w:cs="Baskerville SemiBold"/>
          <w:bCs/>
          <w:sz w:val="30"/>
          <w:szCs w:val="32"/>
          <w:lang w:val="en-US"/>
        </w:rPr>
        <w:t xml:space="preserve">. 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Fujisawa Gymnasium (1984), </w:t>
      </w:r>
      <w:r w:rsidR="007D60A9" w:rsidRPr="008362BC">
        <w:rPr>
          <w:rFonts w:cs="Baskerville SemiBold"/>
          <w:bCs/>
          <w:sz w:val="30"/>
          <w:szCs w:val="32"/>
          <w:lang w:val="en-US"/>
        </w:rPr>
        <w:t xml:space="preserve">in Kanagawa, </w:t>
      </w:r>
      <w:r w:rsidR="00727EFD">
        <w:rPr>
          <w:rFonts w:cs="Baskerville SemiBold"/>
          <w:bCs/>
          <w:sz w:val="30"/>
          <w:szCs w:val="32"/>
          <w:lang w:val="en-US"/>
        </w:rPr>
        <w:t>may be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 regarded as a precurs</w:t>
      </w:r>
      <w:r w:rsidR="007D60A9" w:rsidRPr="008362BC">
        <w:rPr>
          <w:rFonts w:cs="Baskerville SemiBold"/>
          <w:bCs/>
          <w:sz w:val="30"/>
          <w:szCs w:val="32"/>
          <w:lang w:val="en-US"/>
        </w:rPr>
        <w:t>or of the lightness that became</w:t>
      </w:r>
      <w:r w:rsidR="005E50E0" w:rsidRPr="008362BC">
        <w:rPr>
          <w:rFonts w:cs="Baskerville SemiBold"/>
          <w:bCs/>
          <w:sz w:val="30"/>
          <w:szCs w:val="32"/>
          <w:lang w:val="en-US"/>
        </w:rPr>
        <w:t xml:space="preserve"> an integral component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 in Maki’s work. Its layered membranes of stainless steel, carried on long-span steel trusses, are further developed in large structures such as </w:t>
      </w:r>
      <w:proofErr w:type="spellStart"/>
      <w:r w:rsidR="00E926B0" w:rsidRPr="008362BC">
        <w:rPr>
          <w:rFonts w:cs="Baskerville SemiBold"/>
          <w:bCs/>
          <w:sz w:val="30"/>
          <w:szCs w:val="32"/>
          <w:lang w:val="en-US"/>
        </w:rPr>
        <w:t>Makuhari</w:t>
      </w:r>
      <w:proofErr w:type="spellEnd"/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 </w:t>
      </w:r>
      <w:proofErr w:type="spellStart"/>
      <w:r w:rsidR="00E926B0" w:rsidRPr="008362BC">
        <w:rPr>
          <w:rFonts w:cs="Baskerville SemiBold"/>
          <w:bCs/>
          <w:sz w:val="30"/>
          <w:szCs w:val="32"/>
          <w:lang w:val="en-US"/>
        </w:rPr>
        <w:t>Messe</w:t>
      </w:r>
      <w:proofErr w:type="spellEnd"/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 I &amp; II (1989 &amp; 19</w:t>
      </w:r>
      <w:r w:rsidR="005E50E0" w:rsidRPr="008362BC">
        <w:rPr>
          <w:rFonts w:cs="Baskerville SemiBold"/>
          <w:bCs/>
          <w:sz w:val="30"/>
          <w:szCs w:val="32"/>
          <w:lang w:val="en-US"/>
        </w:rPr>
        <w:t xml:space="preserve">97) in Chiba </w:t>
      </w:r>
      <w:r w:rsidR="007D60A9" w:rsidRPr="008362BC">
        <w:rPr>
          <w:rFonts w:cs="Baskerville SemiBold"/>
          <w:bCs/>
          <w:sz w:val="30"/>
          <w:szCs w:val="32"/>
          <w:lang w:val="en-US"/>
        </w:rPr>
        <w:t>(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known </w:t>
      </w:r>
      <w:r w:rsidR="007D60A9" w:rsidRPr="008362BC">
        <w:rPr>
          <w:rFonts w:cs="Baskerville SemiBold"/>
          <w:bCs/>
          <w:sz w:val="30"/>
          <w:szCs w:val="32"/>
          <w:lang w:val="en-US"/>
        </w:rPr>
        <w:t xml:space="preserve">also 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>as Nippon Convention Center)</w:t>
      </w:r>
      <w:r w:rsidR="005E50E0" w:rsidRPr="008362BC">
        <w:rPr>
          <w:rFonts w:cs="Baskerville SemiBold"/>
          <w:bCs/>
          <w:sz w:val="30"/>
          <w:szCs w:val="32"/>
          <w:lang w:val="en-US"/>
        </w:rPr>
        <w:t>,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 and have a deftness and lightnes</w:t>
      </w:r>
      <w:r w:rsidR="007D60A9" w:rsidRPr="008362BC">
        <w:rPr>
          <w:rFonts w:cs="Baskerville SemiBold"/>
          <w:bCs/>
          <w:sz w:val="30"/>
          <w:szCs w:val="32"/>
          <w:lang w:val="en-US"/>
        </w:rPr>
        <w:t>s of touch which differentiate</w:t>
      </w:r>
      <w:r w:rsidR="00E926B0" w:rsidRPr="008362BC">
        <w:rPr>
          <w:rFonts w:cs="Baskerville SemiBold"/>
          <w:bCs/>
          <w:sz w:val="30"/>
          <w:szCs w:val="32"/>
          <w:lang w:val="en-US"/>
        </w:rPr>
        <w:t xml:space="preserve"> his work from many modernist </w:t>
      </w:r>
      <w:r w:rsidR="00E84699" w:rsidRPr="008362BC">
        <w:rPr>
          <w:rFonts w:cs="Baskerville SemiBold"/>
          <w:bCs/>
          <w:sz w:val="30"/>
          <w:szCs w:val="32"/>
          <w:lang w:val="en-US"/>
        </w:rPr>
        <w:t>‘</w:t>
      </w:r>
      <w:proofErr w:type="spellStart"/>
      <w:r w:rsidR="00E84699" w:rsidRPr="008362BC">
        <w:rPr>
          <w:rFonts w:cs="Baskerville SemiBold"/>
          <w:bCs/>
          <w:sz w:val="30"/>
          <w:szCs w:val="32"/>
          <w:lang w:val="en-US"/>
        </w:rPr>
        <w:t>megastructures</w:t>
      </w:r>
      <w:proofErr w:type="spellEnd"/>
      <w:r w:rsidR="00E84699" w:rsidRPr="008362BC">
        <w:rPr>
          <w:rFonts w:cs="Baskerville SemiBold"/>
          <w:bCs/>
          <w:sz w:val="30"/>
          <w:szCs w:val="32"/>
          <w:lang w:val="en-US"/>
        </w:rPr>
        <w:t>’.</w:t>
      </w:r>
      <w:r w:rsidR="008362BC" w:rsidRPr="008362BC">
        <w:rPr>
          <w:rFonts w:cs="Baskerville SemiBold"/>
          <w:bCs/>
          <w:noProof/>
          <w:sz w:val="30"/>
          <w:szCs w:val="32"/>
          <w:lang w:val="en-US"/>
        </w:rPr>
        <w:t xml:space="preserve"> </w:t>
      </w:r>
    </w:p>
    <w:p w:rsidR="008362BC" w:rsidRPr="00DF7099" w:rsidRDefault="008362BC" w:rsidP="00806BF7">
      <w:pPr>
        <w:rPr>
          <w:rFonts w:cs="Baskerville SemiBold"/>
          <w:bCs/>
          <w:sz w:val="30"/>
          <w:szCs w:val="32"/>
          <w:lang w:val="en-US"/>
        </w:rPr>
      </w:pPr>
    </w:p>
    <w:p w:rsidR="008362BC" w:rsidRPr="008362BC" w:rsidRDefault="00724E29" w:rsidP="00806BF7">
      <w:pPr>
        <w:rPr>
          <w:rFonts w:cs="Baskerville SemiBold"/>
          <w:bCs/>
          <w:sz w:val="28"/>
          <w:szCs w:val="32"/>
          <w:lang w:val="en-US"/>
        </w:rPr>
      </w:pPr>
      <w:r>
        <w:rPr>
          <w:rFonts w:cs="Baskerville SemiBold"/>
          <w:bCs/>
          <w:noProof/>
          <w:sz w:val="28"/>
          <w:szCs w:val="32"/>
          <w:lang w:val="en-GB" w:eastAsia="en-GB"/>
        </w:rPr>
        <w:drawing>
          <wp:inline distT="0" distB="0" distL="0" distR="0">
            <wp:extent cx="4649335" cy="5933440"/>
            <wp:effectExtent l="25400" t="0" r="0" b="0"/>
            <wp:docPr id="7" name="Picture 3" descr=":140523_Neilton_Clarke:SPIRAL_FACADE2@kitaji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140523_Neilton_Clarke:SPIRAL_FACADE2@kitajima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97" cy="595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593" w:rsidRDefault="00B65F3B" w:rsidP="00806BF7">
      <w:pPr>
        <w:rPr>
          <w:rFonts w:cs="Baskerville SemiBold"/>
          <w:bCs/>
          <w:sz w:val="30"/>
          <w:szCs w:val="32"/>
          <w:lang w:val="en-US"/>
        </w:rPr>
      </w:pPr>
      <w:proofErr w:type="spellStart"/>
      <w:r w:rsidRPr="00DF7099">
        <w:rPr>
          <w:rFonts w:cs="Baskerville SemiBold"/>
          <w:bCs/>
          <w:sz w:val="30"/>
          <w:szCs w:val="32"/>
          <w:lang w:val="en-US"/>
        </w:rPr>
        <w:t>Fumihiko</w:t>
      </w:r>
      <w:proofErr w:type="spellEnd"/>
      <w:r w:rsidRPr="00DF7099">
        <w:rPr>
          <w:rFonts w:cs="Baskerville SemiBold"/>
          <w:bCs/>
          <w:sz w:val="30"/>
          <w:szCs w:val="32"/>
          <w:lang w:val="en-US"/>
        </w:rPr>
        <w:t xml:space="preserve"> Maki, Spiral (front fa</w:t>
      </w:r>
      <w:r w:rsidR="00BD659D">
        <w:rPr>
          <w:rFonts w:cs="Baskerville SemiBold"/>
          <w:bCs/>
          <w:sz w:val="30"/>
          <w:szCs w:val="32"/>
          <w:lang w:val="en-US"/>
        </w:rPr>
        <w:t>cade), Tokyo (</w:t>
      </w:r>
      <w:r w:rsidR="00B16B85" w:rsidRPr="00DF7099">
        <w:rPr>
          <w:rFonts w:cs="Baskerville SemiBold"/>
          <w:bCs/>
          <w:sz w:val="30"/>
          <w:szCs w:val="32"/>
          <w:lang w:val="en-US"/>
        </w:rPr>
        <w:t>1985</w:t>
      </w:r>
      <w:r w:rsidR="00BD659D">
        <w:rPr>
          <w:rFonts w:cs="Baskerville SemiBold"/>
          <w:bCs/>
          <w:sz w:val="30"/>
          <w:szCs w:val="32"/>
          <w:lang w:val="en-US"/>
        </w:rPr>
        <w:t>)</w:t>
      </w:r>
      <w:r w:rsidR="00E84E2E" w:rsidRPr="00DF7099">
        <w:rPr>
          <w:rFonts w:cs="Baskerville SemiBold"/>
          <w:bCs/>
          <w:sz w:val="30"/>
          <w:szCs w:val="32"/>
          <w:lang w:val="en-US"/>
        </w:rPr>
        <w:t>.</w:t>
      </w:r>
    </w:p>
    <w:p w:rsidR="007A0282" w:rsidRPr="00DF7099" w:rsidRDefault="00B16B85" w:rsidP="00806BF7">
      <w:pPr>
        <w:rPr>
          <w:rFonts w:cs="Baskerville SemiBold"/>
          <w:bCs/>
          <w:sz w:val="30"/>
          <w:szCs w:val="32"/>
          <w:lang w:val="en-US"/>
        </w:rPr>
      </w:pPr>
      <w:r w:rsidRPr="00DF7099">
        <w:rPr>
          <w:rFonts w:cs="Baskerville SemiBold"/>
          <w:bCs/>
          <w:sz w:val="30"/>
          <w:szCs w:val="32"/>
          <w:lang w:val="en-US"/>
        </w:rPr>
        <w:t xml:space="preserve">Photo: </w:t>
      </w:r>
      <w:r w:rsidR="009A6048">
        <w:rPr>
          <w:rFonts w:cs="Baskerville SemiBold"/>
          <w:bCs/>
          <w:sz w:val="30"/>
          <w:szCs w:val="32"/>
          <w:lang w:val="en-US"/>
        </w:rPr>
        <w:t xml:space="preserve">Toshiharu </w:t>
      </w:r>
      <w:proofErr w:type="spellStart"/>
      <w:r w:rsidRPr="00DF7099">
        <w:rPr>
          <w:rFonts w:cs="Baskerville SemiBold"/>
          <w:bCs/>
          <w:sz w:val="30"/>
          <w:szCs w:val="32"/>
          <w:lang w:val="en-US"/>
        </w:rPr>
        <w:t>Kitajima</w:t>
      </w:r>
      <w:proofErr w:type="spellEnd"/>
      <w:r w:rsidRPr="00DF7099">
        <w:rPr>
          <w:rFonts w:cs="Baskerville SemiBold"/>
          <w:bCs/>
          <w:sz w:val="30"/>
          <w:szCs w:val="32"/>
          <w:lang w:val="en-US"/>
        </w:rPr>
        <w:t>.</w:t>
      </w:r>
    </w:p>
    <w:p w:rsidR="00B16B85" w:rsidRPr="00F817C2" w:rsidRDefault="00B16B85" w:rsidP="00806BF7">
      <w:pPr>
        <w:rPr>
          <w:rFonts w:cs="Baskerville SemiBold"/>
          <w:bCs/>
          <w:sz w:val="28"/>
          <w:szCs w:val="32"/>
          <w:lang w:val="en-US"/>
        </w:rPr>
      </w:pPr>
    </w:p>
    <w:p w:rsidR="00AF1581" w:rsidRDefault="00043ADD" w:rsidP="00806BF7">
      <w:pPr>
        <w:rPr>
          <w:rFonts w:cs="Baskerville SemiBold"/>
          <w:bCs/>
          <w:sz w:val="30"/>
          <w:szCs w:val="32"/>
          <w:lang w:val="en-US"/>
        </w:rPr>
      </w:pPr>
      <w:r w:rsidRPr="00DF7099">
        <w:rPr>
          <w:rFonts w:cs="Baskerville SemiBold"/>
          <w:bCs/>
          <w:sz w:val="30"/>
          <w:szCs w:val="32"/>
          <w:lang w:val="en-US"/>
        </w:rPr>
        <w:t>An</w:t>
      </w:r>
      <w:r w:rsidR="00A07937" w:rsidRPr="00DF7099">
        <w:rPr>
          <w:rFonts w:cs="Baskerville SemiBold"/>
          <w:bCs/>
          <w:sz w:val="30"/>
          <w:szCs w:val="32"/>
          <w:lang w:val="en-US"/>
        </w:rPr>
        <w:t xml:space="preserve"> ‘earthly’ ambience in</w:t>
      </w:r>
      <w:r w:rsidR="00B61A92" w:rsidRPr="00DF7099">
        <w:rPr>
          <w:rFonts w:cs="Baskerville SemiBold"/>
          <w:bCs/>
          <w:sz w:val="30"/>
          <w:szCs w:val="32"/>
          <w:lang w:val="en-US"/>
        </w:rPr>
        <w:t xml:space="preserve"> Maki’s work</w:t>
      </w:r>
      <w:r w:rsidR="0093756F">
        <w:rPr>
          <w:rFonts w:cs="Baskerville SemiBold"/>
          <w:bCs/>
          <w:sz w:val="30"/>
          <w:szCs w:val="32"/>
          <w:lang w:val="en-US"/>
        </w:rPr>
        <w:t xml:space="preserve"> has been an oft-noted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 observation</w:t>
      </w:r>
      <w:r w:rsidR="00B61A92" w:rsidRPr="00DF7099">
        <w:rPr>
          <w:rFonts w:cs="Baskerville SemiBold"/>
          <w:bCs/>
          <w:sz w:val="30"/>
          <w:szCs w:val="32"/>
          <w:lang w:val="en-US"/>
        </w:rPr>
        <w:t xml:space="preserve">: the responsiveness to place and </w:t>
      </w:r>
      <w:r w:rsidR="00B46E49" w:rsidRPr="00DF7099">
        <w:rPr>
          <w:rFonts w:cs="Baskerville SemiBold"/>
          <w:bCs/>
          <w:sz w:val="30"/>
          <w:szCs w:val="32"/>
          <w:lang w:val="en-US"/>
        </w:rPr>
        <w:t xml:space="preserve">to </w:t>
      </w:r>
      <w:r w:rsidR="00B61A92" w:rsidRPr="00DF7099">
        <w:rPr>
          <w:rFonts w:cs="Baskerville SemiBold"/>
          <w:bCs/>
          <w:sz w:val="30"/>
          <w:szCs w:val="32"/>
          <w:lang w:val="en-US"/>
        </w:rPr>
        <w:t>human need</w:t>
      </w:r>
      <w:r w:rsidR="00A07937" w:rsidRPr="00DF7099">
        <w:rPr>
          <w:rFonts w:cs="Baskerville SemiBold"/>
          <w:bCs/>
          <w:sz w:val="30"/>
          <w:szCs w:val="32"/>
          <w:lang w:val="en-US"/>
        </w:rPr>
        <w:t xml:space="preserve"> </w:t>
      </w:r>
      <w:r w:rsidR="0093756F">
        <w:rPr>
          <w:rFonts w:cs="Baskerville SemiBold"/>
          <w:bCs/>
          <w:sz w:val="30"/>
          <w:szCs w:val="32"/>
          <w:lang w:val="en-US"/>
        </w:rPr>
        <w:t>being a recurrent feature, one</w:t>
      </w:r>
      <w:r w:rsidR="00B61A92" w:rsidRPr="00DF7099">
        <w:rPr>
          <w:rFonts w:cs="Baskerville SemiBold"/>
          <w:bCs/>
          <w:sz w:val="30"/>
          <w:szCs w:val="32"/>
          <w:lang w:val="en-US"/>
        </w:rPr>
        <w:t xml:space="preserve"> good example being </w:t>
      </w:r>
      <w:r w:rsidR="00A07937" w:rsidRPr="00DF7099">
        <w:rPr>
          <w:rFonts w:cs="Baskerville SemiBold"/>
          <w:bCs/>
          <w:sz w:val="30"/>
          <w:szCs w:val="32"/>
          <w:lang w:val="en-US"/>
        </w:rPr>
        <w:t xml:space="preserve">Tokyo’s multipurpose </w:t>
      </w:r>
      <w:r w:rsidR="00492F06" w:rsidRPr="00DF7099">
        <w:rPr>
          <w:rFonts w:cs="Baskerville SemiBold"/>
          <w:bCs/>
          <w:sz w:val="30"/>
          <w:szCs w:val="32"/>
          <w:lang w:val="en-US"/>
        </w:rPr>
        <w:t>arts venue Spiral (</w:t>
      </w:r>
      <w:r w:rsidR="00B61A92" w:rsidRPr="00DF7099">
        <w:rPr>
          <w:rFonts w:cs="Baskerville SemiBold"/>
          <w:bCs/>
          <w:sz w:val="30"/>
          <w:szCs w:val="32"/>
          <w:lang w:val="en-US"/>
        </w:rPr>
        <w:t>1985</w:t>
      </w:r>
      <w:r w:rsidR="00492F06" w:rsidRPr="00DF7099">
        <w:rPr>
          <w:rFonts w:cs="Baskerville SemiBold"/>
          <w:bCs/>
          <w:sz w:val="30"/>
          <w:szCs w:val="32"/>
          <w:lang w:val="en-US"/>
        </w:rPr>
        <w:t>)</w:t>
      </w:r>
      <w:r w:rsidRPr="00DF7099">
        <w:rPr>
          <w:rFonts w:cs="Baskerville SemiBold"/>
          <w:bCs/>
          <w:sz w:val="30"/>
          <w:szCs w:val="32"/>
          <w:lang w:val="en-US"/>
        </w:rPr>
        <w:t>, i</w:t>
      </w:r>
      <w:r w:rsidR="003F210D" w:rsidRPr="00DF7099">
        <w:rPr>
          <w:rFonts w:cs="Baskerville SemiBold"/>
          <w:bCs/>
          <w:sz w:val="30"/>
          <w:szCs w:val="32"/>
          <w:lang w:val="en-US"/>
        </w:rPr>
        <w:t>t</w:t>
      </w:r>
      <w:r w:rsidR="00492F06" w:rsidRPr="00DF7099">
        <w:rPr>
          <w:rFonts w:cs="Baskerville SemiBold"/>
          <w:bCs/>
          <w:sz w:val="30"/>
          <w:szCs w:val="32"/>
          <w:lang w:val="en-US"/>
        </w:rPr>
        <w:t xml:space="preserve">s cantilevered geometry and tiered linkages </w:t>
      </w:r>
      <w:r w:rsidR="007D60A9" w:rsidRPr="00DF7099">
        <w:rPr>
          <w:rFonts w:cs="Baskerville SemiBold"/>
          <w:bCs/>
          <w:sz w:val="30"/>
          <w:szCs w:val="32"/>
          <w:lang w:val="en-US"/>
        </w:rPr>
        <w:t xml:space="preserve">somewhat </w:t>
      </w:r>
      <w:r w:rsidR="00492F06" w:rsidRPr="00DF7099">
        <w:rPr>
          <w:rFonts w:cs="Baskerville SemiBold"/>
          <w:bCs/>
          <w:sz w:val="30"/>
          <w:szCs w:val="32"/>
          <w:lang w:val="en-US"/>
        </w:rPr>
        <w:t xml:space="preserve">reminiscent of </w:t>
      </w:r>
      <w:r w:rsidR="000428FD" w:rsidRPr="00DF7099">
        <w:rPr>
          <w:rFonts w:cs="Baskerville SemiBold"/>
          <w:bCs/>
          <w:sz w:val="30"/>
          <w:szCs w:val="32"/>
          <w:lang w:val="en-US"/>
        </w:rPr>
        <w:t>Cub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ist painting composition; </w:t>
      </w:r>
      <w:r w:rsidR="00171730" w:rsidRPr="00DF7099">
        <w:rPr>
          <w:rFonts w:cs="Baskerville SemiBold"/>
          <w:bCs/>
          <w:sz w:val="30"/>
          <w:szCs w:val="32"/>
          <w:lang w:val="en-US"/>
        </w:rPr>
        <w:t xml:space="preserve">and </w:t>
      </w:r>
      <w:r w:rsidR="0093756F">
        <w:rPr>
          <w:rFonts w:cs="Baskerville SemiBold"/>
          <w:bCs/>
          <w:sz w:val="30"/>
          <w:szCs w:val="32"/>
          <w:lang w:val="en-US"/>
        </w:rPr>
        <w:t xml:space="preserve">its 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generous </w:t>
      </w:r>
      <w:r w:rsidR="00171730" w:rsidRPr="00DF7099">
        <w:rPr>
          <w:rFonts w:cs="Baskerville SemiBold"/>
          <w:bCs/>
          <w:sz w:val="30"/>
          <w:szCs w:val="32"/>
          <w:lang w:val="en-US"/>
        </w:rPr>
        <w:t>use of glass with</w:t>
      </w:r>
      <w:r w:rsidR="0039392C" w:rsidRPr="00DF7099">
        <w:rPr>
          <w:rFonts w:cs="Baskerville SemiBold"/>
          <w:bCs/>
          <w:sz w:val="30"/>
          <w:szCs w:val="32"/>
          <w:lang w:val="en-US"/>
        </w:rPr>
        <w:t xml:space="preserve"> two-way,</w:t>
      </w:r>
      <w:r w:rsidR="00492F06" w:rsidRPr="00DF7099">
        <w:rPr>
          <w:rFonts w:cs="Baskerville SemiBold"/>
          <w:bCs/>
          <w:sz w:val="30"/>
          <w:szCs w:val="32"/>
          <w:lang w:val="en-US"/>
        </w:rPr>
        <w:t xml:space="preserve"> in</w:t>
      </w:r>
      <w:r w:rsidR="003F210D" w:rsidRPr="00DF7099">
        <w:rPr>
          <w:rFonts w:cs="Baskerville SemiBold"/>
          <w:bCs/>
          <w:sz w:val="30"/>
          <w:szCs w:val="32"/>
          <w:lang w:val="en-US"/>
        </w:rPr>
        <w:t>ternal-external viewing providing</w:t>
      </w:r>
      <w:r w:rsidR="00492F06" w:rsidRPr="00DF7099">
        <w:rPr>
          <w:rFonts w:cs="Baskerville SemiBold"/>
          <w:bCs/>
          <w:sz w:val="30"/>
          <w:szCs w:val="32"/>
          <w:lang w:val="en-US"/>
        </w:rPr>
        <w:t xml:space="preserve"> a sense of theatricality and heightened interaction. </w:t>
      </w:r>
      <w:r w:rsidR="004C7055" w:rsidRPr="00DF7099">
        <w:rPr>
          <w:rFonts w:cs="Baskerville SemiBold"/>
          <w:bCs/>
          <w:sz w:val="30"/>
          <w:szCs w:val="32"/>
          <w:lang w:val="en-US"/>
        </w:rPr>
        <w:t>Speaking a</w:t>
      </w:r>
      <w:r w:rsidR="007A53AA" w:rsidRPr="00DF7099">
        <w:rPr>
          <w:rFonts w:cs="Baskerville SemiBold"/>
          <w:bCs/>
          <w:sz w:val="30"/>
          <w:szCs w:val="32"/>
          <w:lang w:val="en-US"/>
        </w:rPr>
        <w:t xml:space="preserve">t the 1993 presentation of the </w:t>
      </w:r>
      <w:proofErr w:type="spellStart"/>
      <w:r w:rsidR="007A53AA" w:rsidRPr="00DF7099">
        <w:rPr>
          <w:rFonts w:cs="Baskerville SemiBold"/>
          <w:bCs/>
          <w:sz w:val="30"/>
          <w:szCs w:val="32"/>
          <w:lang w:val="en-US"/>
        </w:rPr>
        <w:t>Pritzker</w:t>
      </w:r>
      <w:proofErr w:type="spellEnd"/>
      <w:r w:rsidR="007A53AA" w:rsidRPr="00DF7099">
        <w:rPr>
          <w:rFonts w:cs="Baskerville SemiBold"/>
          <w:bCs/>
          <w:sz w:val="30"/>
          <w:szCs w:val="32"/>
          <w:lang w:val="en-US"/>
        </w:rPr>
        <w:t xml:space="preserve"> Architecture Prize to Maki, </w:t>
      </w:r>
      <w:r w:rsidR="004C7055" w:rsidRPr="00DF7099">
        <w:rPr>
          <w:rFonts w:cs="Baskerville SemiBold"/>
          <w:bCs/>
          <w:sz w:val="30"/>
          <w:szCs w:val="32"/>
          <w:lang w:val="en-US"/>
        </w:rPr>
        <w:t xml:space="preserve">Columbia University </w:t>
      </w:r>
      <w:r w:rsidR="007A53AA" w:rsidRPr="00DF7099">
        <w:rPr>
          <w:rFonts w:cs="Baskerville SemiBold"/>
          <w:bCs/>
          <w:sz w:val="30"/>
          <w:szCs w:val="32"/>
          <w:lang w:val="en-US"/>
        </w:rPr>
        <w:t>architectural academic K</w:t>
      </w:r>
      <w:r w:rsidR="00B41466">
        <w:rPr>
          <w:rFonts w:cs="Baskerville SemiBold"/>
          <w:bCs/>
          <w:sz w:val="30"/>
          <w:szCs w:val="32"/>
          <w:lang w:val="en-US"/>
        </w:rPr>
        <w:t xml:space="preserve">enneth Frampton remarked ‘… </w:t>
      </w:r>
      <w:r w:rsidR="004C7055" w:rsidRPr="00DF7099">
        <w:rPr>
          <w:rFonts w:cs="Baskerville SemiBold"/>
          <w:bCs/>
          <w:sz w:val="30"/>
          <w:szCs w:val="32"/>
          <w:lang w:val="en-US"/>
        </w:rPr>
        <w:t xml:space="preserve">his syntax has changed across time, from the informal, cubic rationalism of the initial buildings, evidently indebted to </w:t>
      </w:r>
      <w:proofErr w:type="spellStart"/>
      <w:r w:rsidR="004C7055" w:rsidRPr="00DF7099">
        <w:rPr>
          <w:rFonts w:cs="Baskerville SemiBold"/>
          <w:bCs/>
          <w:sz w:val="30"/>
          <w:szCs w:val="32"/>
          <w:lang w:val="en-US"/>
        </w:rPr>
        <w:t>Sert</w:t>
      </w:r>
      <w:proofErr w:type="spellEnd"/>
      <w:r w:rsidR="004C7055" w:rsidRPr="00DF7099">
        <w:rPr>
          <w:rFonts w:cs="Baskerville SemiBold"/>
          <w:bCs/>
          <w:sz w:val="30"/>
          <w:szCs w:val="32"/>
          <w:lang w:val="en-US"/>
        </w:rPr>
        <w:t xml:space="preserve">, to the tessellated minimalism of the middle period and the layered, light </w:t>
      </w:r>
      <w:proofErr w:type="spellStart"/>
      <w:r w:rsidR="004C7055" w:rsidRPr="00DF7099">
        <w:rPr>
          <w:rFonts w:cs="Baskerville SemiBold"/>
          <w:bCs/>
          <w:sz w:val="30"/>
          <w:szCs w:val="32"/>
          <w:lang w:val="en-US"/>
        </w:rPr>
        <w:t>membraceous</w:t>
      </w:r>
      <w:proofErr w:type="spellEnd"/>
      <w:r w:rsidR="004C7055" w:rsidRPr="00DF7099">
        <w:rPr>
          <w:rFonts w:cs="Baskerville SemiBold"/>
          <w:bCs/>
          <w:sz w:val="30"/>
          <w:szCs w:val="32"/>
          <w:lang w:val="en-US"/>
        </w:rPr>
        <w:t xml:space="preserve"> character of the last.’ </w:t>
      </w:r>
    </w:p>
    <w:p w:rsidR="00AC059C" w:rsidRDefault="00AC059C" w:rsidP="00806BF7">
      <w:pPr>
        <w:rPr>
          <w:rFonts w:cs="Baskerville SemiBold"/>
          <w:bCs/>
          <w:sz w:val="30"/>
          <w:szCs w:val="32"/>
          <w:lang w:val="en-US"/>
        </w:rPr>
      </w:pPr>
    </w:p>
    <w:p w:rsidR="00641593" w:rsidRDefault="00641593" w:rsidP="00806BF7">
      <w:pPr>
        <w:rPr>
          <w:rFonts w:cs="Baskerville SemiBold"/>
          <w:bCs/>
          <w:sz w:val="30"/>
          <w:szCs w:val="32"/>
          <w:lang w:val="en-US"/>
        </w:rPr>
      </w:pPr>
    </w:p>
    <w:p w:rsidR="00641593" w:rsidRDefault="00641593" w:rsidP="00806BF7">
      <w:pPr>
        <w:rPr>
          <w:rFonts w:cs="Baskerville SemiBold"/>
          <w:bCs/>
          <w:sz w:val="30"/>
          <w:szCs w:val="32"/>
          <w:lang w:val="en-US"/>
        </w:rPr>
      </w:pPr>
    </w:p>
    <w:p w:rsidR="00641593" w:rsidRDefault="00AC059C" w:rsidP="00806BF7">
      <w:pPr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noProof/>
          <w:sz w:val="30"/>
          <w:szCs w:val="32"/>
          <w:lang w:val="en-GB" w:eastAsia="en-GB"/>
        </w:rPr>
        <w:drawing>
          <wp:inline distT="0" distB="0" distL="0" distR="0">
            <wp:extent cx="5287617" cy="4053840"/>
            <wp:effectExtent l="25400" t="0" r="0" b="0"/>
            <wp:docPr id="12" name="Picture 8" descr=":REM entry update:REM entry update:NAC_COURTYARD@Kitaji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:REM entry update:REM entry update:NAC_COURTYARD@Kitajima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17" cy="40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59C" w:rsidRPr="00AC059C" w:rsidRDefault="00AC059C" w:rsidP="00806BF7">
      <w:pPr>
        <w:rPr>
          <w:rFonts w:cs="Baskerville SemiBold"/>
          <w:bCs/>
          <w:sz w:val="16"/>
          <w:szCs w:val="32"/>
          <w:lang w:val="en-US"/>
        </w:rPr>
      </w:pPr>
    </w:p>
    <w:p w:rsidR="00641593" w:rsidRDefault="00641593" w:rsidP="00806BF7">
      <w:pPr>
        <w:rPr>
          <w:rFonts w:cs="Baskerville SemiBold"/>
          <w:bCs/>
          <w:sz w:val="30"/>
          <w:szCs w:val="32"/>
          <w:lang w:val="en-US"/>
        </w:rPr>
      </w:pPr>
      <w:proofErr w:type="spellStart"/>
      <w:r>
        <w:rPr>
          <w:rFonts w:cs="Baskerville SemiBold"/>
          <w:bCs/>
          <w:sz w:val="30"/>
          <w:szCs w:val="32"/>
          <w:lang w:val="en-US"/>
        </w:rPr>
        <w:t>Fumihiko</w:t>
      </w:r>
      <w:proofErr w:type="spellEnd"/>
      <w:r>
        <w:rPr>
          <w:rFonts w:cs="Baskerville SemiBold"/>
          <w:bCs/>
          <w:sz w:val="30"/>
          <w:szCs w:val="32"/>
          <w:lang w:val="en-US"/>
        </w:rPr>
        <w:t xml:space="preserve"> Maki, </w:t>
      </w:r>
      <w:proofErr w:type="spellStart"/>
      <w:r>
        <w:rPr>
          <w:rFonts w:cs="Baskerville SemiBold"/>
          <w:bCs/>
          <w:sz w:val="30"/>
          <w:szCs w:val="32"/>
          <w:lang w:val="en-US"/>
        </w:rPr>
        <w:t>Kaze</w:t>
      </w:r>
      <w:proofErr w:type="spellEnd"/>
      <w:r>
        <w:rPr>
          <w:rFonts w:cs="Baskerville SemiBold"/>
          <w:bCs/>
          <w:sz w:val="30"/>
          <w:szCs w:val="32"/>
          <w:lang w:val="en-US"/>
        </w:rPr>
        <w:t>-no-Oka Crematorium Courtyard,</w:t>
      </w:r>
    </w:p>
    <w:p w:rsidR="00AC059C" w:rsidRDefault="00BD659D" w:rsidP="00806BF7">
      <w:pPr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>Oita, Japan (</w:t>
      </w:r>
      <w:r w:rsidR="00641593">
        <w:rPr>
          <w:rFonts w:cs="Baskerville SemiBold"/>
          <w:bCs/>
          <w:sz w:val="30"/>
          <w:szCs w:val="32"/>
          <w:lang w:val="en-US"/>
        </w:rPr>
        <w:t>1997</w:t>
      </w:r>
      <w:r>
        <w:rPr>
          <w:rFonts w:cs="Baskerville SemiBold"/>
          <w:bCs/>
          <w:sz w:val="30"/>
          <w:szCs w:val="32"/>
          <w:lang w:val="en-US"/>
        </w:rPr>
        <w:t>)</w:t>
      </w:r>
      <w:r w:rsidR="00641593">
        <w:rPr>
          <w:rFonts w:cs="Baskerville SemiBold"/>
          <w:bCs/>
          <w:sz w:val="30"/>
          <w:szCs w:val="32"/>
          <w:lang w:val="en-US"/>
        </w:rPr>
        <w:t xml:space="preserve">. Photo: Toshiharu </w:t>
      </w:r>
      <w:proofErr w:type="spellStart"/>
      <w:r w:rsidR="00641593">
        <w:rPr>
          <w:rFonts w:cs="Baskerville SemiBold"/>
          <w:bCs/>
          <w:sz w:val="30"/>
          <w:szCs w:val="32"/>
          <w:lang w:val="en-US"/>
        </w:rPr>
        <w:t>Kitajima</w:t>
      </w:r>
      <w:proofErr w:type="spellEnd"/>
    </w:p>
    <w:p w:rsidR="00AC059C" w:rsidRDefault="00AC059C" w:rsidP="00806BF7">
      <w:pPr>
        <w:rPr>
          <w:rFonts w:cs="Baskerville SemiBold"/>
          <w:bCs/>
          <w:sz w:val="30"/>
          <w:szCs w:val="32"/>
          <w:lang w:val="en-US"/>
        </w:rPr>
      </w:pPr>
    </w:p>
    <w:p w:rsidR="00AC059C" w:rsidRDefault="004C7055" w:rsidP="00806BF7">
      <w:pPr>
        <w:rPr>
          <w:rFonts w:cs="Baskerville SemiBold"/>
          <w:bCs/>
          <w:sz w:val="30"/>
          <w:szCs w:val="32"/>
          <w:lang w:val="en-US"/>
        </w:rPr>
      </w:pPr>
      <w:r w:rsidRPr="00DF7099">
        <w:rPr>
          <w:rFonts w:cs="Baskerville SemiBold"/>
          <w:bCs/>
          <w:sz w:val="30"/>
          <w:szCs w:val="32"/>
          <w:lang w:val="en-US"/>
        </w:rPr>
        <w:t xml:space="preserve">The horizontality and airiness of San Francisco’s Yerba Buena Center for the Arts (1993), and the low-keyed sculptural understatement of the </w:t>
      </w:r>
      <w:proofErr w:type="spellStart"/>
      <w:r w:rsidRPr="00DF7099">
        <w:rPr>
          <w:rFonts w:cs="Baskerville SemiBold"/>
          <w:bCs/>
          <w:sz w:val="30"/>
          <w:szCs w:val="32"/>
          <w:lang w:val="en-US"/>
        </w:rPr>
        <w:t>Kaze</w:t>
      </w:r>
      <w:proofErr w:type="spellEnd"/>
      <w:r w:rsidRPr="00DF7099">
        <w:rPr>
          <w:rFonts w:cs="Baskerville SemiBold"/>
          <w:bCs/>
          <w:sz w:val="30"/>
          <w:szCs w:val="32"/>
          <w:lang w:val="en-US"/>
        </w:rPr>
        <w:t>-no-Oka Crematorium (1997) in Oita, Japan, with its poignan</w:t>
      </w:r>
      <w:r w:rsidR="0039392C" w:rsidRPr="00DF7099">
        <w:rPr>
          <w:rFonts w:cs="Baskerville SemiBold"/>
          <w:bCs/>
          <w:sz w:val="30"/>
          <w:szCs w:val="32"/>
          <w:lang w:val="en-US"/>
        </w:rPr>
        <w:t>t transitional spaces, further exemplify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 </w:t>
      </w:r>
      <w:r w:rsidR="00043ADD" w:rsidRPr="00DF7099">
        <w:rPr>
          <w:rFonts w:cs="Baskerville SemiBold"/>
          <w:bCs/>
          <w:sz w:val="30"/>
          <w:szCs w:val="32"/>
          <w:lang w:val="en-US"/>
        </w:rPr>
        <w:t xml:space="preserve">the direction of 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Maki’s architectural language </w:t>
      </w:r>
      <w:r w:rsidR="00B35E20">
        <w:rPr>
          <w:rFonts w:cs="Baskerville SemiBold"/>
          <w:bCs/>
          <w:sz w:val="30"/>
          <w:szCs w:val="32"/>
          <w:lang w:val="en-US"/>
        </w:rPr>
        <w:t>approaching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 the turn of the century.</w:t>
      </w:r>
    </w:p>
    <w:p w:rsidR="009F7972" w:rsidRDefault="009F7972" w:rsidP="00806BF7">
      <w:pPr>
        <w:rPr>
          <w:rFonts w:cs="Baskerville SemiBold"/>
          <w:bCs/>
          <w:sz w:val="30"/>
          <w:szCs w:val="32"/>
          <w:lang w:val="en-US"/>
        </w:rPr>
      </w:pPr>
    </w:p>
    <w:p w:rsidR="00AC059C" w:rsidRDefault="00AC059C" w:rsidP="00806BF7">
      <w:pPr>
        <w:rPr>
          <w:rFonts w:cs="Baskerville SemiBold"/>
          <w:bCs/>
          <w:sz w:val="30"/>
          <w:szCs w:val="32"/>
          <w:lang w:val="en-US"/>
        </w:rPr>
      </w:pPr>
    </w:p>
    <w:p w:rsidR="00AC059C" w:rsidRDefault="00AC059C" w:rsidP="00806BF7">
      <w:pPr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noProof/>
          <w:sz w:val="30"/>
          <w:szCs w:val="32"/>
          <w:lang w:val="en-GB" w:eastAsia="en-GB"/>
        </w:rPr>
        <w:drawing>
          <wp:inline distT="0" distB="0" distL="0" distR="0">
            <wp:extent cx="4505640" cy="6479540"/>
            <wp:effectExtent l="25400" t="0" r="0" b="0"/>
            <wp:docPr id="14" name="Picture 9" descr=":140523_Neilton_Clarke:4WTC_EXTERIOR2@TECTON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:140523_Neilton_Clarke:4WTC_EXTERIOR2@TECTONIC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262" cy="64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59C" w:rsidRPr="00AC059C" w:rsidRDefault="00AC059C" w:rsidP="00E84E2E">
      <w:pPr>
        <w:tabs>
          <w:tab w:val="left" w:pos="4920"/>
        </w:tabs>
        <w:rPr>
          <w:rFonts w:cs="Baskerville SemiBold"/>
          <w:bCs/>
          <w:sz w:val="16"/>
          <w:szCs w:val="32"/>
          <w:lang w:val="en-US"/>
        </w:rPr>
      </w:pPr>
    </w:p>
    <w:p w:rsidR="00E84E2E" w:rsidRPr="00DF7099" w:rsidRDefault="00E84E2E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proofErr w:type="spellStart"/>
      <w:r w:rsidRPr="00DF7099">
        <w:rPr>
          <w:rFonts w:cs="Baskerville SemiBold"/>
          <w:bCs/>
          <w:sz w:val="30"/>
          <w:szCs w:val="32"/>
          <w:lang w:val="en-US"/>
        </w:rPr>
        <w:t>Fumihiko</w:t>
      </w:r>
      <w:proofErr w:type="spellEnd"/>
      <w:r w:rsidRPr="00DF7099">
        <w:rPr>
          <w:rFonts w:cs="Baskerville SemiBold"/>
          <w:bCs/>
          <w:sz w:val="30"/>
          <w:szCs w:val="32"/>
          <w:lang w:val="en-US"/>
        </w:rPr>
        <w:t xml:space="preserve"> Maki, To</w:t>
      </w:r>
      <w:r w:rsidR="00BD659D">
        <w:rPr>
          <w:rFonts w:cs="Baskerville SemiBold"/>
          <w:bCs/>
          <w:sz w:val="30"/>
          <w:szCs w:val="32"/>
          <w:lang w:val="en-US"/>
        </w:rPr>
        <w:t>wer 4, World Trade Center, NYC (</w:t>
      </w:r>
      <w:r w:rsidRPr="00DF7099">
        <w:rPr>
          <w:rFonts w:cs="Baskerville SemiBold"/>
          <w:bCs/>
          <w:sz w:val="30"/>
          <w:szCs w:val="32"/>
          <w:lang w:val="en-US"/>
        </w:rPr>
        <w:t>2013</w:t>
      </w:r>
      <w:r w:rsidR="00BD659D">
        <w:rPr>
          <w:rFonts w:cs="Baskerville SemiBold"/>
          <w:bCs/>
          <w:sz w:val="30"/>
          <w:szCs w:val="32"/>
          <w:lang w:val="en-US"/>
        </w:rPr>
        <w:t>)</w:t>
      </w:r>
      <w:r w:rsidRPr="00DF7099">
        <w:rPr>
          <w:rFonts w:cs="Baskerville SemiBold"/>
          <w:bCs/>
          <w:sz w:val="30"/>
          <w:szCs w:val="32"/>
          <w:lang w:val="en-US"/>
        </w:rPr>
        <w:t>.</w:t>
      </w:r>
    </w:p>
    <w:p w:rsidR="00AC059C" w:rsidRDefault="00E84E2E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 w:rsidRPr="00DF7099">
        <w:rPr>
          <w:rFonts w:cs="Baskerville SemiBold"/>
          <w:bCs/>
          <w:sz w:val="30"/>
          <w:szCs w:val="32"/>
          <w:lang w:val="en-US"/>
        </w:rPr>
        <w:t>Photo: Tectonic</w:t>
      </w:r>
    </w:p>
    <w:p w:rsidR="003122DB" w:rsidRDefault="00FD2340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 w:rsidRPr="00DF7099">
        <w:rPr>
          <w:rFonts w:cs="Baskerville SemiBold"/>
          <w:bCs/>
          <w:sz w:val="30"/>
          <w:szCs w:val="32"/>
          <w:lang w:val="en-US"/>
        </w:rPr>
        <w:t>The</w:t>
      </w:r>
      <w:r w:rsidR="00574BEA" w:rsidRPr="00DF7099">
        <w:rPr>
          <w:rFonts w:cs="Baskerville SemiBold"/>
          <w:bCs/>
          <w:sz w:val="30"/>
          <w:szCs w:val="32"/>
          <w:lang w:val="en-US"/>
        </w:rPr>
        <w:t xml:space="preserve"> </w:t>
      </w:r>
      <w:r w:rsidR="00115887">
        <w:rPr>
          <w:rFonts w:cs="Baskerville SemiBold"/>
          <w:bCs/>
          <w:sz w:val="30"/>
          <w:szCs w:val="32"/>
          <w:lang w:val="en-US"/>
        </w:rPr>
        <w:t>21</w:t>
      </w:r>
      <w:r w:rsidR="00115887" w:rsidRPr="00BD6FD2">
        <w:rPr>
          <w:rFonts w:cs="Baskerville SemiBold"/>
          <w:bCs/>
          <w:sz w:val="30"/>
          <w:szCs w:val="32"/>
          <w:vertAlign w:val="superscript"/>
          <w:lang w:val="en-US"/>
        </w:rPr>
        <w:t>st</w:t>
      </w:r>
      <w:r w:rsidR="00115887">
        <w:rPr>
          <w:rFonts w:cs="Baskerville SemiBold"/>
          <w:bCs/>
          <w:sz w:val="30"/>
          <w:szCs w:val="32"/>
          <w:lang w:val="en-US"/>
        </w:rPr>
        <w:t xml:space="preserve"> century</w:t>
      </w:r>
      <w:r w:rsidR="00115887" w:rsidRPr="00DF7099">
        <w:rPr>
          <w:rFonts w:cs="Baskerville SemiBold"/>
          <w:bCs/>
          <w:sz w:val="30"/>
          <w:szCs w:val="32"/>
          <w:lang w:val="en-US"/>
        </w:rPr>
        <w:t xml:space="preserve"> </w:t>
      </w:r>
      <w:r w:rsidR="00787B36" w:rsidRPr="00DF7099">
        <w:rPr>
          <w:rFonts w:cs="Baskerville SemiBold"/>
          <w:bCs/>
          <w:sz w:val="30"/>
          <w:szCs w:val="32"/>
          <w:lang w:val="en-US"/>
        </w:rPr>
        <w:t xml:space="preserve">sees Maki </w:t>
      </w:r>
      <w:r w:rsidR="00043ADD" w:rsidRPr="00DF7099">
        <w:rPr>
          <w:rFonts w:cs="Baskerville SemiBold"/>
          <w:bCs/>
          <w:sz w:val="30"/>
          <w:szCs w:val="32"/>
          <w:lang w:val="en-US"/>
        </w:rPr>
        <w:t xml:space="preserve">having </w:t>
      </w:r>
      <w:r w:rsidR="00787A9E" w:rsidRPr="00DF7099">
        <w:rPr>
          <w:rFonts w:cs="Baskerville SemiBold"/>
          <w:bCs/>
          <w:sz w:val="30"/>
          <w:szCs w:val="32"/>
          <w:lang w:val="en-US"/>
        </w:rPr>
        <w:t>extend</w:t>
      </w:r>
      <w:r w:rsidR="00043ADD" w:rsidRPr="00DF7099">
        <w:rPr>
          <w:rFonts w:cs="Baskerville SemiBold"/>
          <w:bCs/>
          <w:sz w:val="30"/>
          <w:szCs w:val="32"/>
          <w:lang w:val="en-US"/>
        </w:rPr>
        <w:t>ed</w:t>
      </w:r>
      <w:r w:rsidR="00787A9E" w:rsidRPr="00DF7099">
        <w:rPr>
          <w:rFonts w:cs="Baskerville SemiBold"/>
          <w:bCs/>
          <w:sz w:val="30"/>
          <w:szCs w:val="32"/>
          <w:lang w:val="en-US"/>
        </w:rPr>
        <w:t xml:space="preserve"> his global footprint</w:t>
      </w:r>
      <w:r w:rsidR="00127997">
        <w:rPr>
          <w:rFonts w:cs="Baskerville SemiBold"/>
          <w:bCs/>
          <w:sz w:val="30"/>
          <w:szCs w:val="32"/>
          <w:lang w:val="en-US"/>
        </w:rPr>
        <w:t xml:space="preserve"> with </w:t>
      </w:r>
      <w:r w:rsidR="009F7972">
        <w:rPr>
          <w:rFonts w:cs="Baskerville SemiBold"/>
          <w:bCs/>
          <w:sz w:val="30"/>
          <w:szCs w:val="32"/>
          <w:lang w:val="en-US"/>
        </w:rPr>
        <w:t>further</w:t>
      </w:r>
      <w:r w:rsidR="009A6048">
        <w:rPr>
          <w:rFonts w:cs="Baskerville SemiBold"/>
          <w:bCs/>
          <w:sz w:val="30"/>
          <w:szCs w:val="32"/>
          <w:lang w:val="en-US"/>
        </w:rPr>
        <w:t xml:space="preserve"> </w:t>
      </w:r>
      <w:r w:rsidR="002471AD">
        <w:rPr>
          <w:rFonts w:cs="Baskerville SemiBold"/>
          <w:bCs/>
          <w:sz w:val="30"/>
          <w:szCs w:val="32"/>
          <w:lang w:val="en-US"/>
        </w:rPr>
        <w:t>projects in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 </w:t>
      </w:r>
      <w:r w:rsidR="002471AD">
        <w:rPr>
          <w:rFonts w:cs="Baskerville SemiBold"/>
          <w:bCs/>
          <w:sz w:val="30"/>
          <w:szCs w:val="32"/>
          <w:lang w:val="en-US"/>
        </w:rPr>
        <w:t>Asia, India, Europe, North America, and the Middle East</w:t>
      </w:r>
      <w:r w:rsidR="0059266A">
        <w:rPr>
          <w:rFonts w:cs="Baskerville SemiBold"/>
          <w:bCs/>
          <w:sz w:val="30"/>
          <w:szCs w:val="32"/>
          <w:lang w:val="en-US"/>
        </w:rPr>
        <w:t>,</w:t>
      </w:r>
      <w:r w:rsidR="003122DB">
        <w:rPr>
          <w:rFonts w:cs="Baskerville SemiBold"/>
          <w:bCs/>
          <w:sz w:val="30"/>
          <w:szCs w:val="32"/>
          <w:lang w:val="en-US"/>
        </w:rPr>
        <w:t xml:space="preserve"> including but not</w:t>
      </w:r>
      <w:r w:rsidR="002471AD">
        <w:rPr>
          <w:rFonts w:cs="Baskerville SemiBold"/>
          <w:bCs/>
          <w:sz w:val="30"/>
          <w:szCs w:val="32"/>
          <w:lang w:val="en-US"/>
        </w:rPr>
        <w:t xml:space="preserve"> limited to the following</w:t>
      </w:r>
      <w:r w:rsidR="0059266A">
        <w:rPr>
          <w:rFonts w:cs="Baskerville SemiBold"/>
          <w:bCs/>
          <w:sz w:val="30"/>
          <w:szCs w:val="32"/>
          <w:lang w:val="en-US"/>
        </w:rPr>
        <w:t xml:space="preserve"> examples</w:t>
      </w:r>
      <w:r w:rsidR="002471AD">
        <w:rPr>
          <w:rFonts w:cs="Baskerville SemiBold"/>
          <w:bCs/>
          <w:sz w:val="30"/>
          <w:szCs w:val="32"/>
          <w:lang w:val="en-US"/>
        </w:rPr>
        <w:t>:</w:t>
      </w:r>
    </w:p>
    <w:p w:rsidR="002471AD" w:rsidRDefault="002471AD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</w:p>
    <w:p w:rsidR="003122DB" w:rsidRPr="002471AD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>United Nations</w:t>
      </w:r>
      <w:r>
        <w:rPr>
          <w:rFonts w:cs="Baskerville SemiBold"/>
          <w:bCs/>
          <w:sz w:val="30"/>
          <w:szCs w:val="32"/>
          <w:lang w:val="en-US"/>
        </w:rPr>
        <w:t xml:space="preserve"> </w:t>
      </w:r>
      <w:r w:rsidRPr="002471AD">
        <w:rPr>
          <w:rFonts w:cs="Baskerville SemiBold"/>
          <w:bCs/>
          <w:sz w:val="30"/>
          <w:szCs w:val="32"/>
          <w:lang w:val="en-US"/>
        </w:rPr>
        <w:t>Co</w:t>
      </w:r>
      <w:r>
        <w:rPr>
          <w:rFonts w:cs="Baskerville SemiBold"/>
          <w:bCs/>
          <w:sz w:val="30"/>
          <w:szCs w:val="32"/>
          <w:lang w:val="en-US"/>
        </w:rPr>
        <w:t>nso</w:t>
      </w:r>
      <w:r w:rsidR="009D4510">
        <w:rPr>
          <w:rFonts w:cs="Baskerville SemiBold"/>
          <w:bCs/>
          <w:sz w:val="30"/>
          <w:szCs w:val="32"/>
          <w:lang w:val="en-US"/>
        </w:rPr>
        <w:t>lidation Building, New York, USA</w:t>
      </w:r>
      <w:r>
        <w:rPr>
          <w:rFonts w:cs="Baskerville SemiBold"/>
          <w:bCs/>
          <w:sz w:val="30"/>
          <w:szCs w:val="32"/>
          <w:lang w:val="en-US"/>
        </w:rPr>
        <w:t>, 2017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DF7099">
        <w:rPr>
          <w:rFonts w:cs="Baskerville SemiBold"/>
          <w:bCs/>
          <w:sz w:val="30"/>
          <w:szCs w:val="32"/>
          <w:lang w:val="en-US"/>
        </w:rPr>
        <w:t>Singapore MediaCorp,</w:t>
      </w:r>
      <w:r>
        <w:rPr>
          <w:rFonts w:cs="Baskerville SemiBold"/>
          <w:bCs/>
          <w:sz w:val="30"/>
          <w:szCs w:val="32"/>
          <w:lang w:val="en-US"/>
        </w:rPr>
        <w:t xml:space="preserve"> Singapore, </w:t>
      </w:r>
      <w:r w:rsidRPr="00DF7099">
        <w:rPr>
          <w:rFonts w:cs="Baskerville SemiBold"/>
          <w:bCs/>
          <w:sz w:val="30"/>
          <w:szCs w:val="32"/>
          <w:lang w:val="en-US"/>
        </w:rPr>
        <w:t>2015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>Shenz</w:t>
      </w:r>
      <w:r w:rsidR="009A6048">
        <w:rPr>
          <w:rFonts w:cs="Baskerville SemiBold"/>
          <w:bCs/>
          <w:sz w:val="30"/>
          <w:szCs w:val="32"/>
          <w:lang w:val="en-US"/>
        </w:rPr>
        <w:t>h</w:t>
      </w:r>
      <w:r w:rsidRPr="002471AD">
        <w:rPr>
          <w:rFonts w:cs="Baskerville SemiBold"/>
          <w:bCs/>
          <w:sz w:val="30"/>
          <w:szCs w:val="32"/>
          <w:lang w:val="en-US"/>
        </w:rPr>
        <w:t xml:space="preserve">en Sea World Cultural Arts Center, </w:t>
      </w:r>
      <w:r>
        <w:rPr>
          <w:rFonts w:cs="Baskerville SemiBold"/>
          <w:bCs/>
          <w:sz w:val="30"/>
          <w:szCs w:val="32"/>
          <w:lang w:val="en-US"/>
        </w:rPr>
        <w:t>Shenz</w:t>
      </w:r>
      <w:r w:rsidR="009A6048">
        <w:rPr>
          <w:rFonts w:cs="Baskerville SemiBold"/>
          <w:bCs/>
          <w:sz w:val="30"/>
          <w:szCs w:val="32"/>
          <w:lang w:val="en-US"/>
        </w:rPr>
        <w:t>h</w:t>
      </w:r>
      <w:r>
        <w:rPr>
          <w:rFonts w:cs="Baskerville SemiBold"/>
          <w:bCs/>
          <w:sz w:val="30"/>
          <w:szCs w:val="32"/>
          <w:lang w:val="en-US"/>
        </w:rPr>
        <w:t>en, China,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  2015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 xml:space="preserve">The </w:t>
      </w:r>
      <w:r>
        <w:rPr>
          <w:rFonts w:cs="Baskerville SemiBold"/>
          <w:bCs/>
          <w:sz w:val="30"/>
          <w:szCs w:val="32"/>
          <w:lang w:val="en-US"/>
        </w:rPr>
        <w:t>Bihar Museum, Patna, India, 2015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>Taipei Main Station Area</w:t>
      </w:r>
      <w:r>
        <w:rPr>
          <w:rFonts w:cs="Baskerville SemiBold"/>
          <w:bCs/>
          <w:sz w:val="30"/>
          <w:szCs w:val="32"/>
          <w:lang w:val="en-US"/>
        </w:rPr>
        <w:t xml:space="preserve"> Redevelopment, Taiwan, 2014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proofErr w:type="spellStart"/>
      <w:r w:rsidRPr="002471AD">
        <w:rPr>
          <w:rFonts w:cs="Baskerville SemiBold"/>
          <w:bCs/>
          <w:sz w:val="30"/>
          <w:szCs w:val="32"/>
          <w:lang w:val="en-US"/>
        </w:rPr>
        <w:t>Châteaucreux</w:t>
      </w:r>
      <w:proofErr w:type="spellEnd"/>
      <w:r w:rsidRPr="002471AD">
        <w:rPr>
          <w:rFonts w:cs="Baskerville SemiBold"/>
          <w:bCs/>
          <w:sz w:val="30"/>
          <w:szCs w:val="32"/>
          <w:lang w:val="en-US"/>
        </w:rPr>
        <w:t xml:space="preserve"> District D</w:t>
      </w:r>
      <w:r>
        <w:rPr>
          <w:rFonts w:cs="Baskerville SemiBold"/>
          <w:bCs/>
          <w:sz w:val="30"/>
          <w:szCs w:val="32"/>
          <w:lang w:val="en-US"/>
        </w:rPr>
        <w:t>evelopment, Saint-Étienne, France,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  2013</w:t>
      </w:r>
    </w:p>
    <w:p w:rsidR="003122DB" w:rsidRDefault="003122DB" w:rsidP="003122DB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>Tower 4,</w:t>
      </w:r>
      <w:r>
        <w:rPr>
          <w:rFonts w:cs="Baskerville SemiBold"/>
          <w:bCs/>
          <w:sz w:val="30"/>
          <w:szCs w:val="32"/>
          <w:lang w:val="en-US"/>
        </w:rPr>
        <w:t xml:space="preserve"> World Trade Center, New York, USA, 2013</w:t>
      </w:r>
    </w:p>
    <w:p w:rsidR="009A6048" w:rsidRDefault="0059266A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 xml:space="preserve">Aga Khan Museum, Toronto, </w:t>
      </w:r>
      <w:r>
        <w:rPr>
          <w:rFonts w:cs="Baskerville SemiBold"/>
          <w:bCs/>
          <w:sz w:val="30"/>
          <w:szCs w:val="32"/>
          <w:lang w:val="en-US"/>
        </w:rPr>
        <w:t xml:space="preserve">Canada, </w:t>
      </w:r>
      <w:r w:rsidR="009D4510">
        <w:rPr>
          <w:rFonts w:cs="Baskerville SemiBold"/>
          <w:bCs/>
          <w:sz w:val="30"/>
          <w:szCs w:val="32"/>
          <w:lang w:val="en-US"/>
        </w:rPr>
        <w:t>2013</w:t>
      </w:r>
    </w:p>
    <w:p w:rsidR="0059266A" w:rsidRDefault="009A6048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>• Machida City Hall, Tokyo, Japan, 2012</w:t>
      </w:r>
    </w:p>
    <w:p w:rsidR="0059266A" w:rsidRDefault="0059266A" w:rsidP="0059266A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DF7099">
        <w:rPr>
          <w:rFonts w:cs="Baskerville SemiBold"/>
          <w:bCs/>
          <w:sz w:val="30"/>
          <w:szCs w:val="32"/>
          <w:lang w:val="en-US"/>
        </w:rPr>
        <w:t>International College for Postgraduate</w:t>
      </w:r>
      <w:r>
        <w:rPr>
          <w:rFonts w:cs="Baskerville SemiBold"/>
          <w:bCs/>
          <w:sz w:val="30"/>
          <w:szCs w:val="32"/>
          <w:lang w:val="en-US"/>
        </w:rPr>
        <w:t xml:space="preserve"> Buddhist Studies,</w:t>
      </w:r>
    </w:p>
    <w:p w:rsidR="009A6048" w:rsidRDefault="0059266A" w:rsidP="0059266A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  Tokyo, </w:t>
      </w:r>
      <w:r w:rsidR="002E2D34">
        <w:rPr>
          <w:rFonts w:cs="Baskerville SemiBold"/>
          <w:bCs/>
          <w:sz w:val="30"/>
          <w:szCs w:val="32"/>
          <w:lang w:val="en-US"/>
        </w:rPr>
        <w:t xml:space="preserve">Japan, </w:t>
      </w:r>
      <w:r>
        <w:rPr>
          <w:rFonts w:cs="Baskerville SemiBold"/>
          <w:bCs/>
          <w:sz w:val="30"/>
          <w:szCs w:val="32"/>
          <w:lang w:val="en-US"/>
        </w:rPr>
        <w:t>2010</w:t>
      </w:r>
    </w:p>
    <w:p w:rsidR="0059266A" w:rsidRDefault="009A6048" w:rsidP="0059266A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>• MIT Media</w:t>
      </w:r>
      <w:r w:rsidR="00AC63B8">
        <w:rPr>
          <w:rFonts w:cs="Baskerville SemiBold"/>
          <w:bCs/>
          <w:sz w:val="30"/>
          <w:szCs w:val="32"/>
          <w:lang w:val="en-US"/>
        </w:rPr>
        <w:t xml:space="preserve"> Lab Complex, Massachusetts, USA</w:t>
      </w:r>
      <w:r>
        <w:rPr>
          <w:rFonts w:cs="Baskerville SemiBold"/>
          <w:bCs/>
          <w:sz w:val="30"/>
          <w:szCs w:val="32"/>
          <w:lang w:val="en-US"/>
        </w:rPr>
        <w:t>, 2009</w:t>
      </w:r>
    </w:p>
    <w:p w:rsidR="002471AD" w:rsidRDefault="0059266A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 xml:space="preserve">Novartis Square 3, Basel, </w:t>
      </w:r>
      <w:r>
        <w:rPr>
          <w:rFonts w:cs="Baskerville SemiBold"/>
          <w:bCs/>
          <w:sz w:val="30"/>
          <w:szCs w:val="32"/>
          <w:lang w:val="en-US"/>
        </w:rPr>
        <w:t>Switzerland, 2009</w:t>
      </w:r>
    </w:p>
    <w:p w:rsidR="0059266A" w:rsidRDefault="002471AD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="00FD2340" w:rsidRPr="00DF7099">
        <w:rPr>
          <w:rFonts w:cs="Baskerville SemiBold"/>
          <w:bCs/>
          <w:sz w:val="30"/>
          <w:szCs w:val="32"/>
          <w:lang w:val="en-US"/>
        </w:rPr>
        <w:t>Jewish</w:t>
      </w:r>
      <w:r w:rsidR="003312BF" w:rsidRPr="00DF7099">
        <w:rPr>
          <w:rFonts w:cs="Baskerville SemiBold"/>
          <w:bCs/>
          <w:sz w:val="30"/>
          <w:szCs w:val="32"/>
          <w:lang w:val="en-US"/>
        </w:rPr>
        <w:t xml:space="preserve"> C</w:t>
      </w:r>
      <w:r w:rsidR="003122DB">
        <w:rPr>
          <w:rFonts w:cs="Baskerville SemiBold"/>
          <w:bCs/>
          <w:sz w:val="30"/>
          <w:szCs w:val="32"/>
          <w:lang w:val="en-US"/>
        </w:rPr>
        <w:t xml:space="preserve">ommunity of Japan, Tokyo, </w:t>
      </w:r>
      <w:r w:rsidR="002E2D34">
        <w:rPr>
          <w:rFonts w:cs="Baskerville SemiBold"/>
          <w:bCs/>
          <w:sz w:val="30"/>
          <w:szCs w:val="32"/>
          <w:lang w:val="en-US"/>
        </w:rPr>
        <w:t xml:space="preserve">Japan, </w:t>
      </w:r>
      <w:r>
        <w:rPr>
          <w:rFonts w:cs="Baskerville SemiBold"/>
          <w:bCs/>
          <w:sz w:val="30"/>
          <w:szCs w:val="32"/>
          <w:lang w:val="en-US"/>
        </w:rPr>
        <w:t>2009</w:t>
      </w:r>
    </w:p>
    <w:p w:rsidR="0059266A" w:rsidRDefault="0059266A" w:rsidP="0059266A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DF7099">
        <w:rPr>
          <w:rFonts w:cs="Baskerville SemiBold"/>
          <w:bCs/>
          <w:sz w:val="30"/>
          <w:szCs w:val="32"/>
          <w:lang w:val="en-US"/>
        </w:rPr>
        <w:t xml:space="preserve">Republic Polytechnic, </w:t>
      </w:r>
      <w:r>
        <w:rPr>
          <w:rFonts w:cs="Baskerville SemiBold"/>
          <w:bCs/>
          <w:sz w:val="30"/>
          <w:szCs w:val="32"/>
          <w:lang w:val="en-US"/>
        </w:rPr>
        <w:t xml:space="preserve">Singapore, </w:t>
      </w:r>
      <w:r w:rsidRPr="00DF7099">
        <w:rPr>
          <w:rFonts w:cs="Baskerville SemiBold"/>
          <w:bCs/>
          <w:sz w:val="30"/>
          <w:szCs w:val="32"/>
          <w:lang w:val="en-US"/>
        </w:rPr>
        <w:t>2007</w:t>
      </w:r>
    </w:p>
    <w:p w:rsidR="0059266A" w:rsidRPr="002471AD" w:rsidRDefault="0059266A" w:rsidP="0059266A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 xml:space="preserve">The Delegation of The </w:t>
      </w:r>
      <w:proofErr w:type="spellStart"/>
      <w:r w:rsidRPr="002471AD">
        <w:rPr>
          <w:rFonts w:cs="Baskerville SemiBold"/>
          <w:bCs/>
          <w:sz w:val="30"/>
          <w:szCs w:val="32"/>
          <w:lang w:val="en-US"/>
        </w:rPr>
        <w:t>Ismaili</w:t>
      </w:r>
      <w:proofErr w:type="spellEnd"/>
      <w:r w:rsidRPr="002471AD">
        <w:rPr>
          <w:rFonts w:cs="Baskerville SemiBold"/>
          <w:bCs/>
          <w:sz w:val="30"/>
          <w:szCs w:val="32"/>
          <w:lang w:val="en-US"/>
        </w:rPr>
        <w:t xml:space="preserve"> </w:t>
      </w:r>
      <w:proofErr w:type="spellStart"/>
      <w:r w:rsidRPr="002471AD">
        <w:rPr>
          <w:rFonts w:cs="Baskerville SemiBold"/>
          <w:bCs/>
          <w:sz w:val="30"/>
          <w:szCs w:val="32"/>
          <w:lang w:val="en-US"/>
        </w:rPr>
        <w:t>Imamat</w:t>
      </w:r>
      <w:proofErr w:type="spellEnd"/>
      <w:r w:rsidRPr="002471AD">
        <w:rPr>
          <w:rFonts w:cs="Baskerville SemiBold"/>
          <w:bCs/>
          <w:sz w:val="30"/>
          <w:szCs w:val="32"/>
          <w:lang w:val="en-US"/>
        </w:rPr>
        <w:t>, Ontario, Canada, 2008</w:t>
      </w:r>
    </w:p>
    <w:p w:rsidR="0059266A" w:rsidRDefault="0059266A" w:rsidP="0059266A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Pr="002471AD">
        <w:rPr>
          <w:rFonts w:cs="Baskerville SemiBold"/>
          <w:bCs/>
          <w:sz w:val="30"/>
          <w:szCs w:val="32"/>
          <w:lang w:val="en-US"/>
        </w:rPr>
        <w:t>Sam Fox School of Design &amp; Visual Arts, Washington</w:t>
      </w:r>
    </w:p>
    <w:p w:rsidR="002471AD" w:rsidRDefault="0059266A" w:rsidP="00E84E2E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  University in St Louis, USA, 2006</w:t>
      </w:r>
    </w:p>
    <w:p w:rsidR="00527419" w:rsidRDefault="002471AD" w:rsidP="00527419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  <w:r>
        <w:rPr>
          <w:rFonts w:cs="Baskerville SemiBold"/>
          <w:bCs/>
          <w:sz w:val="30"/>
          <w:szCs w:val="32"/>
          <w:lang w:val="en-US"/>
        </w:rPr>
        <w:t xml:space="preserve">• </w:t>
      </w:r>
      <w:r w:rsidR="00574BEA" w:rsidRPr="00DF7099">
        <w:rPr>
          <w:rFonts w:cs="Baskerville SemiBold"/>
          <w:bCs/>
          <w:sz w:val="30"/>
          <w:szCs w:val="32"/>
          <w:lang w:val="en-US"/>
        </w:rPr>
        <w:t>Maki-Solitaire</w:t>
      </w:r>
      <w:r>
        <w:rPr>
          <w:rFonts w:cs="Baskerville SemiBold"/>
          <w:bCs/>
          <w:sz w:val="30"/>
          <w:szCs w:val="32"/>
          <w:lang w:val="en-US"/>
        </w:rPr>
        <w:t xml:space="preserve">, Dusseldorf, </w:t>
      </w:r>
      <w:r w:rsidR="002E2D34">
        <w:rPr>
          <w:rFonts w:cs="Baskerville SemiBold"/>
          <w:bCs/>
          <w:sz w:val="30"/>
          <w:szCs w:val="32"/>
          <w:lang w:val="en-US"/>
        </w:rPr>
        <w:t xml:space="preserve">Germany, </w:t>
      </w:r>
      <w:r>
        <w:rPr>
          <w:rFonts w:cs="Baskerville SemiBold"/>
          <w:bCs/>
          <w:sz w:val="30"/>
          <w:szCs w:val="32"/>
          <w:lang w:val="en-US"/>
        </w:rPr>
        <w:t>2001</w:t>
      </w:r>
    </w:p>
    <w:p w:rsidR="00527419" w:rsidRDefault="00527419" w:rsidP="00527419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</w:p>
    <w:p w:rsidR="0051776E" w:rsidRPr="00527419" w:rsidRDefault="0051776E" w:rsidP="00527419">
      <w:pPr>
        <w:tabs>
          <w:tab w:val="left" w:pos="4920"/>
        </w:tabs>
        <w:rPr>
          <w:rFonts w:cs="Baskerville SemiBold"/>
          <w:bCs/>
          <w:sz w:val="30"/>
          <w:szCs w:val="32"/>
          <w:lang w:val="en-US"/>
        </w:rPr>
      </w:pPr>
    </w:p>
    <w:p w:rsidR="005B3897" w:rsidRPr="00DF7099" w:rsidRDefault="0051776E">
      <w:pPr>
        <w:rPr>
          <w:rFonts w:cs="MS Mincho"/>
          <w:b/>
          <w:sz w:val="30"/>
          <w:lang w:eastAsia="ja-JP"/>
        </w:rPr>
      </w:pPr>
      <w:r w:rsidRPr="00DF7099">
        <w:rPr>
          <w:rFonts w:cs="MS Mincho"/>
          <w:b/>
          <w:sz w:val="30"/>
          <w:lang w:eastAsia="ja-JP"/>
        </w:rPr>
        <w:t>Useful links</w:t>
      </w:r>
    </w:p>
    <w:p w:rsidR="005B3897" w:rsidRPr="00DF7099" w:rsidRDefault="005B3897">
      <w:pPr>
        <w:rPr>
          <w:rFonts w:cs="MS Mincho"/>
          <w:b/>
          <w:sz w:val="30"/>
          <w:lang w:eastAsia="ja-JP"/>
        </w:rPr>
      </w:pPr>
    </w:p>
    <w:p w:rsidR="005B3897" w:rsidRPr="00DF7099" w:rsidRDefault="005B3897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>Maki and Associates – Architecture and Planning</w:t>
      </w:r>
    </w:p>
    <w:p w:rsidR="005B3897" w:rsidRPr="00DF7099" w:rsidRDefault="00292F4D">
      <w:pPr>
        <w:rPr>
          <w:rFonts w:cs="MS Mincho"/>
          <w:sz w:val="30"/>
          <w:lang w:eastAsia="ja-JP"/>
        </w:rPr>
      </w:pPr>
      <w:hyperlink r:id="rId11" w:history="1">
        <w:r w:rsidR="005B3897" w:rsidRPr="00DF7099">
          <w:rPr>
            <w:rStyle w:val="Hyperlink"/>
            <w:rFonts w:cs="MS Mincho"/>
            <w:sz w:val="30"/>
            <w:lang w:eastAsia="ja-JP"/>
          </w:rPr>
          <w:t>www.maki-and-associates.co.jp</w:t>
        </w:r>
      </w:hyperlink>
    </w:p>
    <w:p w:rsidR="004919A2" w:rsidRPr="00DF7099" w:rsidRDefault="004919A2">
      <w:pPr>
        <w:rPr>
          <w:rFonts w:cs="MS Mincho"/>
          <w:sz w:val="30"/>
          <w:lang w:eastAsia="ja-JP"/>
        </w:rPr>
      </w:pPr>
    </w:p>
    <w:p w:rsidR="004919A2" w:rsidRPr="00DF7099" w:rsidRDefault="004919A2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>Wor</w:t>
      </w:r>
      <w:bookmarkStart w:id="0" w:name="_GoBack"/>
      <w:bookmarkEnd w:id="0"/>
      <w:r w:rsidR="00292F4D">
        <w:rPr>
          <w:rFonts w:cs="MS Mincho"/>
          <w:sz w:val="30"/>
          <w:lang w:eastAsia="ja-JP"/>
        </w:rPr>
        <w:t>l</w:t>
      </w:r>
      <w:r w:rsidRPr="00DF7099">
        <w:rPr>
          <w:rFonts w:cs="MS Mincho"/>
          <w:sz w:val="30"/>
          <w:lang w:eastAsia="ja-JP"/>
        </w:rPr>
        <w:t xml:space="preserve">d Trade </w:t>
      </w:r>
      <w:proofErr w:type="spellStart"/>
      <w:r w:rsidRPr="00DF7099">
        <w:rPr>
          <w:rFonts w:cs="MS Mincho"/>
          <w:sz w:val="30"/>
          <w:lang w:eastAsia="ja-JP"/>
        </w:rPr>
        <w:t>Center</w:t>
      </w:r>
      <w:proofErr w:type="spellEnd"/>
      <w:r w:rsidR="002A0B10" w:rsidRPr="00DF7099">
        <w:rPr>
          <w:rFonts w:cs="MS Mincho"/>
          <w:sz w:val="30"/>
          <w:lang w:eastAsia="ja-JP"/>
        </w:rPr>
        <w:t xml:space="preserve"> (s</w:t>
      </w:r>
      <w:r w:rsidR="00384BC6" w:rsidRPr="00DF7099">
        <w:rPr>
          <w:rFonts w:cs="MS Mincho"/>
          <w:sz w:val="30"/>
          <w:lang w:eastAsia="ja-JP"/>
        </w:rPr>
        <w:t xml:space="preserve">ection devoted to </w:t>
      </w:r>
      <w:r w:rsidR="002A0B10" w:rsidRPr="00DF7099">
        <w:rPr>
          <w:rFonts w:cs="MS Mincho"/>
          <w:sz w:val="30"/>
          <w:lang w:eastAsia="ja-JP"/>
        </w:rPr>
        <w:t>Maki’s Tower 4)</w:t>
      </w:r>
    </w:p>
    <w:p w:rsidR="004919A2" w:rsidRPr="00DF7099" w:rsidRDefault="00292F4D">
      <w:pPr>
        <w:rPr>
          <w:rFonts w:cs="MS Mincho"/>
          <w:sz w:val="30"/>
          <w:lang w:eastAsia="ja-JP"/>
        </w:rPr>
      </w:pPr>
      <w:hyperlink r:id="rId12" w:history="1">
        <w:r w:rsidR="004919A2" w:rsidRPr="00DF7099">
          <w:rPr>
            <w:rStyle w:val="Hyperlink"/>
            <w:rFonts w:cs="MS Mincho"/>
            <w:sz w:val="30"/>
            <w:lang w:eastAsia="ja-JP"/>
          </w:rPr>
          <w:t>www.wtc.com</w:t>
        </w:r>
      </w:hyperlink>
    </w:p>
    <w:p w:rsidR="004919A2" w:rsidRPr="00DF7099" w:rsidRDefault="004919A2">
      <w:pPr>
        <w:rPr>
          <w:rFonts w:cs="MS Mincho"/>
          <w:sz w:val="30"/>
          <w:lang w:eastAsia="ja-JP"/>
        </w:rPr>
      </w:pPr>
    </w:p>
    <w:p w:rsidR="0051776E" w:rsidRPr="00DF7099" w:rsidRDefault="00E23A85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 xml:space="preserve">METABOLISM – THE CITY OF THE FUTURE: Dreams and Visions of Reconstruction in </w:t>
      </w:r>
      <w:proofErr w:type="spellStart"/>
      <w:r w:rsidRPr="00DF7099">
        <w:rPr>
          <w:rFonts w:cs="MS Mincho"/>
          <w:sz w:val="30"/>
          <w:lang w:eastAsia="ja-JP"/>
        </w:rPr>
        <w:t>Postwar</w:t>
      </w:r>
      <w:proofErr w:type="spellEnd"/>
      <w:r w:rsidRPr="00DF7099">
        <w:rPr>
          <w:rFonts w:cs="MS Mincho"/>
          <w:sz w:val="30"/>
          <w:lang w:eastAsia="ja-JP"/>
        </w:rPr>
        <w:t xml:space="preserve"> and Present-Day Japan. Exhibition at Mori Art Museum, Tokyo, 2011-2012.</w:t>
      </w:r>
      <w:r w:rsidRPr="00DF7099">
        <w:rPr>
          <w:sz w:val="30"/>
        </w:rPr>
        <w:t xml:space="preserve"> </w:t>
      </w:r>
      <w:hyperlink r:id="rId13" w:history="1">
        <w:r w:rsidRPr="00DF7099">
          <w:rPr>
            <w:rStyle w:val="Hyperlink"/>
            <w:rFonts w:cs="MS Mincho"/>
            <w:sz w:val="30"/>
            <w:lang w:eastAsia="ja-JP"/>
          </w:rPr>
          <w:t>http://www.mori.art.museum/english/contents/metabolism/index.html</w:t>
        </w:r>
      </w:hyperlink>
    </w:p>
    <w:p w:rsidR="00E23A85" w:rsidRPr="00DF7099" w:rsidRDefault="00E23A85">
      <w:pPr>
        <w:rPr>
          <w:rFonts w:cs="MS Mincho"/>
          <w:sz w:val="30"/>
          <w:lang w:eastAsia="ja-JP"/>
        </w:rPr>
      </w:pPr>
    </w:p>
    <w:p w:rsidR="00E23A85" w:rsidRPr="00DF7099" w:rsidRDefault="00E23A85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>Hillside Terrace</w:t>
      </w:r>
      <w:r w:rsidR="00BD659D">
        <w:rPr>
          <w:rFonts w:cs="MS Mincho"/>
          <w:sz w:val="30"/>
          <w:lang w:eastAsia="ja-JP"/>
        </w:rPr>
        <w:t xml:space="preserve"> Project</w:t>
      </w:r>
    </w:p>
    <w:p w:rsidR="00E23A85" w:rsidRPr="00DF7099" w:rsidRDefault="00292F4D">
      <w:pPr>
        <w:rPr>
          <w:rFonts w:cs="MS Mincho"/>
          <w:sz w:val="30"/>
          <w:lang w:eastAsia="ja-JP"/>
        </w:rPr>
      </w:pPr>
      <w:hyperlink r:id="rId14" w:history="1">
        <w:r w:rsidR="00E23A85" w:rsidRPr="00DF7099">
          <w:rPr>
            <w:rStyle w:val="Hyperlink"/>
            <w:rFonts w:cs="MS Mincho"/>
            <w:sz w:val="30"/>
            <w:lang w:eastAsia="ja-JP"/>
          </w:rPr>
          <w:t>http://www.hillsideterrace.com</w:t>
        </w:r>
      </w:hyperlink>
      <w:r w:rsidR="00E23A85" w:rsidRPr="00DF7099">
        <w:rPr>
          <w:rFonts w:cs="MS Mincho"/>
          <w:sz w:val="30"/>
          <w:lang w:eastAsia="ja-JP"/>
        </w:rPr>
        <w:t xml:space="preserve"> </w:t>
      </w:r>
    </w:p>
    <w:p w:rsidR="007A0282" w:rsidRPr="00DF7099" w:rsidRDefault="007A0282">
      <w:pPr>
        <w:rPr>
          <w:rFonts w:cs="MS Mincho"/>
          <w:sz w:val="30"/>
          <w:lang w:eastAsia="ja-JP"/>
        </w:rPr>
      </w:pPr>
    </w:p>
    <w:p w:rsidR="00DF7099" w:rsidRDefault="00DF7099">
      <w:pPr>
        <w:rPr>
          <w:rFonts w:cs="MS Mincho"/>
          <w:sz w:val="30"/>
          <w:lang w:eastAsia="ja-JP"/>
        </w:rPr>
      </w:pPr>
    </w:p>
    <w:p w:rsidR="00DF7099" w:rsidRDefault="00DF7099">
      <w:pPr>
        <w:rPr>
          <w:rFonts w:cs="MS Mincho"/>
          <w:sz w:val="30"/>
          <w:lang w:eastAsia="ja-JP"/>
        </w:rPr>
      </w:pPr>
    </w:p>
    <w:p w:rsidR="00255830" w:rsidRPr="00DF7099" w:rsidRDefault="0051776E">
      <w:pPr>
        <w:rPr>
          <w:rFonts w:cs="MS Mincho"/>
          <w:b/>
          <w:sz w:val="30"/>
          <w:lang w:eastAsia="ja-JP"/>
        </w:rPr>
      </w:pPr>
      <w:r w:rsidRPr="00DF7099">
        <w:rPr>
          <w:rFonts w:cs="MS Mincho"/>
          <w:b/>
          <w:sz w:val="30"/>
          <w:lang w:eastAsia="ja-JP"/>
        </w:rPr>
        <w:t>Further re</w:t>
      </w:r>
      <w:r w:rsidR="004661F0" w:rsidRPr="00DF7099">
        <w:rPr>
          <w:rFonts w:cs="MS Mincho"/>
          <w:b/>
          <w:sz w:val="30"/>
          <w:lang w:eastAsia="ja-JP"/>
        </w:rPr>
        <w:t>ading</w:t>
      </w:r>
    </w:p>
    <w:p w:rsidR="00331667" w:rsidRPr="00DF7099" w:rsidRDefault="00331667">
      <w:pPr>
        <w:rPr>
          <w:rFonts w:cs="MS Mincho"/>
          <w:sz w:val="30"/>
          <w:lang w:eastAsia="ja-JP"/>
        </w:rPr>
      </w:pPr>
    </w:p>
    <w:p w:rsidR="005519B3" w:rsidRPr="00DF7099" w:rsidRDefault="004A0624" w:rsidP="0024413B">
      <w:pPr>
        <w:rPr>
          <w:rFonts w:cs="MS Mincho"/>
          <w:sz w:val="30"/>
          <w:lang w:eastAsia="ja-JP"/>
        </w:rPr>
      </w:pPr>
      <w:r>
        <w:rPr>
          <w:rFonts w:cs="MS Mincho"/>
          <w:sz w:val="30"/>
          <w:lang w:eastAsia="ja-JP"/>
        </w:rPr>
        <w:t>GARDNER, James (</w:t>
      </w:r>
      <w:r w:rsidR="005519B3" w:rsidRPr="00DF7099">
        <w:rPr>
          <w:rFonts w:cs="MS Mincho"/>
          <w:sz w:val="30"/>
          <w:lang w:eastAsia="ja-JP"/>
        </w:rPr>
        <w:t xml:space="preserve">April, 2014) </w:t>
      </w:r>
      <w:r w:rsidR="0024413B" w:rsidRPr="00DF7099">
        <w:rPr>
          <w:rFonts w:cs="MS Mincho"/>
          <w:i/>
          <w:sz w:val="30"/>
          <w:lang w:eastAsia="ja-JP"/>
        </w:rPr>
        <w:t>Maki’s 4 WTC Offers Shimmering Perfection</w:t>
      </w:r>
      <w:r w:rsidR="005519B3" w:rsidRPr="00DF7099">
        <w:rPr>
          <w:rFonts w:cs="MS Mincho"/>
          <w:sz w:val="30"/>
          <w:lang w:eastAsia="ja-JP"/>
        </w:rPr>
        <w:t xml:space="preserve">. </w:t>
      </w:r>
      <w:proofErr w:type="gramStart"/>
      <w:r w:rsidR="005519B3" w:rsidRPr="00DF7099">
        <w:rPr>
          <w:rFonts w:cs="MS Mincho"/>
          <w:sz w:val="30"/>
          <w:lang w:eastAsia="ja-JP"/>
        </w:rPr>
        <w:t>Architecture Review of 4 WTC</w:t>
      </w:r>
      <w:r w:rsidR="007A0282" w:rsidRPr="00DF7099">
        <w:rPr>
          <w:rFonts w:cs="MS Mincho"/>
          <w:sz w:val="30"/>
          <w:lang w:eastAsia="ja-JP"/>
        </w:rPr>
        <w:t>, NYC</w:t>
      </w:r>
      <w:r w:rsidR="003F4A68" w:rsidRPr="00DF7099">
        <w:rPr>
          <w:rFonts w:cs="MS Mincho"/>
          <w:sz w:val="30"/>
          <w:lang w:eastAsia="ja-JP"/>
        </w:rPr>
        <w:t>.</w:t>
      </w:r>
      <w:proofErr w:type="gramEnd"/>
      <w:r w:rsidR="007A0282" w:rsidRPr="00DF7099">
        <w:rPr>
          <w:rFonts w:cs="MS Mincho"/>
          <w:sz w:val="30"/>
          <w:lang w:eastAsia="ja-JP"/>
        </w:rPr>
        <w:t xml:space="preserve"> </w:t>
      </w:r>
      <w:r w:rsidR="003F4A68" w:rsidRPr="00DF7099">
        <w:rPr>
          <w:rFonts w:cs="MS Mincho"/>
          <w:sz w:val="30"/>
          <w:lang w:eastAsia="ja-JP"/>
        </w:rPr>
        <w:t xml:space="preserve">New York: </w:t>
      </w:r>
      <w:r w:rsidR="005519B3" w:rsidRPr="00DF7099">
        <w:rPr>
          <w:rFonts w:cs="MS Mincho"/>
          <w:sz w:val="30"/>
          <w:lang w:eastAsia="ja-JP"/>
        </w:rPr>
        <w:t>The Real Deal</w:t>
      </w:r>
      <w:r w:rsidR="001F6D89" w:rsidRPr="00DF7099">
        <w:rPr>
          <w:rFonts w:cs="MS Mincho"/>
          <w:sz w:val="30"/>
          <w:lang w:eastAsia="ja-JP"/>
        </w:rPr>
        <w:t xml:space="preserve"> (magazine &amp;</w:t>
      </w:r>
      <w:r w:rsidR="009A43A4" w:rsidRPr="00DF7099">
        <w:rPr>
          <w:rFonts w:cs="MS Mincho"/>
          <w:sz w:val="30"/>
          <w:lang w:eastAsia="ja-JP"/>
        </w:rPr>
        <w:t xml:space="preserve"> </w:t>
      </w:r>
      <w:r w:rsidR="003F4A68" w:rsidRPr="00DF7099">
        <w:rPr>
          <w:rFonts w:cs="MS Mincho"/>
          <w:sz w:val="30"/>
          <w:lang w:eastAsia="ja-JP"/>
        </w:rPr>
        <w:t>website)</w:t>
      </w:r>
    </w:p>
    <w:p w:rsidR="0024413B" w:rsidRPr="00DF7099" w:rsidRDefault="00292F4D" w:rsidP="0024413B">
      <w:pPr>
        <w:rPr>
          <w:rFonts w:cs="MS Mincho"/>
          <w:sz w:val="30"/>
          <w:lang w:eastAsia="ja-JP"/>
        </w:rPr>
      </w:pPr>
      <w:hyperlink r:id="rId15" w:history="1">
        <w:r w:rsidR="0024413B" w:rsidRPr="00DF7099">
          <w:rPr>
            <w:rStyle w:val="Hyperlink"/>
            <w:rFonts w:cs="MS Mincho"/>
            <w:sz w:val="30"/>
            <w:lang w:eastAsia="ja-JP"/>
          </w:rPr>
          <w:t>http://therealdeal.com/issues_articles/maki-strikes-again-at-4-wtc/</w:t>
        </w:r>
      </w:hyperlink>
      <w:r w:rsidR="0024413B" w:rsidRPr="00DF7099">
        <w:rPr>
          <w:rFonts w:cs="MS Mincho"/>
          <w:sz w:val="30"/>
          <w:lang w:eastAsia="ja-JP"/>
        </w:rPr>
        <w:t xml:space="preserve"> </w:t>
      </w:r>
    </w:p>
    <w:p w:rsidR="0024413B" w:rsidRPr="00DF7099" w:rsidRDefault="0024413B">
      <w:pPr>
        <w:rPr>
          <w:rFonts w:cs="MS Mincho"/>
          <w:sz w:val="30"/>
          <w:lang w:eastAsia="ja-JP"/>
        </w:rPr>
      </w:pPr>
    </w:p>
    <w:p w:rsidR="00A15392" w:rsidRPr="00DF7099" w:rsidRDefault="00A15392" w:rsidP="00A15392">
      <w:pPr>
        <w:rPr>
          <w:rFonts w:cs="MS Mincho"/>
          <w:sz w:val="30"/>
          <w:lang w:eastAsia="ja-JP"/>
        </w:rPr>
      </w:pPr>
      <w:proofErr w:type="gramStart"/>
      <w:r w:rsidRPr="00DF7099">
        <w:rPr>
          <w:rFonts w:cs="MS Mincho"/>
          <w:sz w:val="30"/>
          <w:lang w:eastAsia="ja-JP"/>
        </w:rPr>
        <w:t xml:space="preserve">MAKI, </w:t>
      </w:r>
      <w:proofErr w:type="spellStart"/>
      <w:r w:rsidRPr="00DF7099">
        <w:rPr>
          <w:rFonts w:cs="MS Mincho"/>
          <w:sz w:val="30"/>
          <w:lang w:eastAsia="ja-JP"/>
        </w:rPr>
        <w:t>Fumihiko</w:t>
      </w:r>
      <w:proofErr w:type="spellEnd"/>
      <w:r w:rsidRPr="00DF7099">
        <w:rPr>
          <w:rFonts w:cs="MS Mincho"/>
          <w:sz w:val="30"/>
          <w:lang w:eastAsia="ja-JP"/>
        </w:rPr>
        <w:t xml:space="preserve">; FRAMPTON, Kenneth; MULLIGAN, Mark; STEWART, David (2012) </w:t>
      </w:r>
      <w:proofErr w:type="spellStart"/>
      <w:r w:rsidRPr="00DF7099">
        <w:rPr>
          <w:rFonts w:cs="MS Mincho"/>
          <w:i/>
          <w:sz w:val="30"/>
          <w:lang w:eastAsia="ja-JP"/>
        </w:rPr>
        <w:t>Fumihiko</w:t>
      </w:r>
      <w:proofErr w:type="spellEnd"/>
      <w:r w:rsidRPr="00DF7099">
        <w:rPr>
          <w:rFonts w:cs="MS Mincho"/>
          <w:i/>
          <w:sz w:val="30"/>
          <w:lang w:eastAsia="ja-JP"/>
        </w:rPr>
        <w:t xml:space="preserve"> Maki</w:t>
      </w:r>
      <w:r w:rsidR="00B318B3" w:rsidRPr="00DF7099">
        <w:rPr>
          <w:rFonts w:cs="MS Mincho"/>
          <w:sz w:val="30"/>
          <w:lang w:eastAsia="ja-JP"/>
        </w:rPr>
        <w:t xml:space="preserve"> (monograph).</w:t>
      </w:r>
      <w:proofErr w:type="gramEnd"/>
      <w:r w:rsidR="00B318B3" w:rsidRPr="00DF7099">
        <w:rPr>
          <w:rFonts w:cs="MS Mincho"/>
          <w:sz w:val="30"/>
          <w:lang w:eastAsia="ja-JP"/>
        </w:rPr>
        <w:t xml:space="preserve"> London: PHAIDON</w:t>
      </w:r>
      <w:r w:rsidRPr="00DF7099">
        <w:rPr>
          <w:rFonts w:cs="MS Mincho"/>
          <w:sz w:val="30"/>
          <w:lang w:eastAsia="ja-JP"/>
        </w:rPr>
        <w:t xml:space="preserve"> (ISBN: </w:t>
      </w:r>
      <w:r w:rsidRPr="00DF7099">
        <w:rPr>
          <w:rFonts w:cs="Arial"/>
          <w:color w:val="262626"/>
          <w:sz w:val="30"/>
          <w:lang w:val="en-US"/>
        </w:rPr>
        <w:t>9780714849560)</w:t>
      </w:r>
    </w:p>
    <w:p w:rsidR="00A15392" w:rsidRPr="00DF7099" w:rsidRDefault="00A15392" w:rsidP="00A15392">
      <w:pPr>
        <w:rPr>
          <w:rFonts w:cs="MS Mincho"/>
          <w:sz w:val="30"/>
          <w:lang w:eastAsia="ja-JP"/>
        </w:rPr>
      </w:pPr>
    </w:p>
    <w:p w:rsidR="007A0282" w:rsidRPr="00DF7099" w:rsidRDefault="00A15392" w:rsidP="00A15392">
      <w:pPr>
        <w:rPr>
          <w:rFonts w:cs="Arial"/>
          <w:color w:val="1B1718"/>
          <w:sz w:val="30"/>
          <w:lang w:val="en-US"/>
        </w:rPr>
      </w:pPr>
      <w:r w:rsidRPr="00DF7099">
        <w:rPr>
          <w:rFonts w:cs="MS Mincho"/>
          <w:sz w:val="30"/>
          <w:lang w:eastAsia="ja-JP"/>
        </w:rPr>
        <w:t xml:space="preserve">MAKI, </w:t>
      </w:r>
      <w:proofErr w:type="spellStart"/>
      <w:r w:rsidRPr="00DF7099">
        <w:rPr>
          <w:rFonts w:cs="MS Mincho"/>
          <w:sz w:val="30"/>
          <w:lang w:eastAsia="ja-JP"/>
        </w:rPr>
        <w:t>Fumihiko</w:t>
      </w:r>
      <w:proofErr w:type="spellEnd"/>
      <w:r w:rsidRPr="00DF7099">
        <w:rPr>
          <w:rFonts w:cs="MS Mincho"/>
          <w:sz w:val="30"/>
          <w:lang w:eastAsia="ja-JP"/>
        </w:rPr>
        <w:t xml:space="preserve">; MULLIGAN Mark (2008/2012) </w:t>
      </w:r>
      <w:r w:rsidRPr="00DF7099">
        <w:rPr>
          <w:rFonts w:cs="MS Mincho"/>
          <w:i/>
          <w:sz w:val="30"/>
          <w:lang w:eastAsia="ja-JP"/>
        </w:rPr>
        <w:t>Nurturing Dreams – Collected Essays on Architecture and the City</w:t>
      </w:r>
      <w:r w:rsidR="009A43A4" w:rsidRPr="00DF7099">
        <w:rPr>
          <w:rFonts w:cs="MS Mincho"/>
          <w:sz w:val="30"/>
          <w:lang w:eastAsia="ja-JP"/>
        </w:rPr>
        <w:t xml:space="preserve"> Cambridge, MA: MIT Press (ISBN:</w:t>
      </w:r>
      <w:r w:rsidR="009A43A4" w:rsidRPr="00DF7099">
        <w:rPr>
          <w:rFonts w:cs="Arial"/>
          <w:color w:val="1B1718"/>
          <w:sz w:val="30"/>
          <w:lang w:val="en-US"/>
        </w:rPr>
        <w:t xml:space="preserve"> 9780262135009 / 9780262518185)</w:t>
      </w:r>
    </w:p>
    <w:p w:rsidR="00A15392" w:rsidRPr="00DF7099" w:rsidRDefault="00A15392" w:rsidP="00A15392">
      <w:pPr>
        <w:rPr>
          <w:rFonts w:cs="MS Mincho"/>
          <w:sz w:val="30"/>
          <w:lang w:eastAsia="ja-JP"/>
        </w:rPr>
      </w:pPr>
    </w:p>
    <w:p w:rsidR="00B8026D" w:rsidRPr="00DF7099" w:rsidRDefault="005519B3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>A+U</w:t>
      </w:r>
      <w:r w:rsidR="0024413B" w:rsidRPr="00DF7099">
        <w:rPr>
          <w:rFonts w:cs="MS Mincho"/>
          <w:sz w:val="30"/>
          <w:lang w:eastAsia="ja-JP"/>
        </w:rPr>
        <w:t xml:space="preserve"> (July 2012) </w:t>
      </w:r>
      <w:r w:rsidR="00255830" w:rsidRPr="00DF7099">
        <w:rPr>
          <w:rFonts w:cs="MS Mincho"/>
          <w:i/>
          <w:sz w:val="30"/>
          <w:lang w:eastAsia="ja-JP"/>
        </w:rPr>
        <w:t xml:space="preserve">Power of Space: </w:t>
      </w:r>
      <w:proofErr w:type="spellStart"/>
      <w:r w:rsidR="00255830" w:rsidRPr="00DF7099">
        <w:rPr>
          <w:rFonts w:cs="MS Mincho"/>
          <w:i/>
          <w:sz w:val="30"/>
          <w:lang w:eastAsia="ja-JP"/>
        </w:rPr>
        <w:t>Fumihiko</w:t>
      </w:r>
      <w:proofErr w:type="spellEnd"/>
      <w:r w:rsidR="00255830" w:rsidRPr="00DF7099">
        <w:rPr>
          <w:rFonts w:cs="MS Mincho"/>
          <w:i/>
          <w:sz w:val="30"/>
          <w:lang w:eastAsia="ja-JP"/>
        </w:rPr>
        <w:t xml:space="preserve"> Maki’s Recent Works</w:t>
      </w:r>
      <w:r w:rsidR="0024413B" w:rsidRPr="00DF7099">
        <w:rPr>
          <w:rFonts w:cs="MS Mincho"/>
          <w:i/>
          <w:sz w:val="30"/>
          <w:lang w:eastAsia="ja-JP"/>
        </w:rPr>
        <w:t xml:space="preserve"> 2007-2015</w:t>
      </w:r>
      <w:r w:rsidR="0024413B" w:rsidRPr="00DF7099">
        <w:rPr>
          <w:rFonts w:cs="MS Mincho"/>
          <w:sz w:val="30"/>
          <w:lang w:eastAsia="ja-JP"/>
        </w:rPr>
        <w:t xml:space="preserve"> </w:t>
      </w:r>
      <w:r w:rsidR="00CF2F6D" w:rsidRPr="00DF7099">
        <w:rPr>
          <w:rFonts w:cs="MS Mincho"/>
          <w:sz w:val="30"/>
          <w:lang w:eastAsia="ja-JP"/>
        </w:rPr>
        <w:t xml:space="preserve">(Special Issue) </w:t>
      </w:r>
      <w:r w:rsidR="00B8026D" w:rsidRPr="00DF7099">
        <w:rPr>
          <w:rFonts w:cs="MS Mincho"/>
          <w:sz w:val="30"/>
          <w:lang w:eastAsia="ja-JP"/>
        </w:rPr>
        <w:t>Japan Architecture + Urbanism</w:t>
      </w:r>
      <w:r w:rsidR="00801BD1">
        <w:rPr>
          <w:rFonts w:cs="MS Mincho"/>
          <w:sz w:val="30"/>
          <w:lang w:eastAsia="ja-JP"/>
        </w:rPr>
        <w:t xml:space="preserve"> (English/Japanese</w:t>
      </w:r>
      <w:proofErr w:type="gramStart"/>
      <w:r w:rsidR="00801BD1">
        <w:rPr>
          <w:rFonts w:cs="MS Mincho"/>
          <w:sz w:val="30"/>
          <w:lang w:eastAsia="ja-JP"/>
        </w:rPr>
        <w:t>;</w:t>
      </w:r>
      <w:r w:rsidR="0024413B" w:rsidRPr="00DF7099">
        <w:rPr>
          <w:rFonts w:cs="MS Mincho"/>
          <w:sz w:val="30"/>
          <w:lang w:eastAsia="ja-JP"/>
        </w:rPr>
        <w:t>160</w:t>
      </w:r>
      <w:proofErr w:type="gramEnd"/>
      <w:r w:rsidR="0024413B" w:rsidRPr="00DF7099">
        <w:rPr>
          <w:rFonts w:cs="MS Mincho"/>
          <w:sz w:val="30"/>
          <w:lang w:eastAsia="ja-JP"/>
        </w:rPr>
        <w:t xml:space="preserve"> pages).</w:t>
      </w:r>
    </w:p>
    <w:p w:rsidR="00255830" w:rsidRPr="00DF7099" w:rsidRDefault="00B8026D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 xml:space="preserve">ISBN: </w:t>
      </w:r>
      <w:r w:rsidRPr="00DF7099">
        <w:rPr>
          <w:rFonts w:cs="Arial Unicode MS"/>
          <w:sz w:val="30"/>
          <w:szCs w:val="26"/>
          <w:lang w:val="en-US"/>
        </w:rPr>
        <w:t xml:space="preserve">9784900211711 </w:t>
      </w:r>
    </w:p>
    <w:p w:rsidR="0024413B" w:rsidRPr="00DF7099" w:rsidRDefault="00292F4D">
      <w:pPr>
        <w:rPr>
          <w:rFonts w:cs="MS Mincho"/>
          <w:sz w:val="30"/>
          <w:lang w:eastAsia="ja-JP"/>
        </w:rPr>
      </w:pPr>
      <w:hyperlink r:id="rId16" w:history="1">
        <w:r w:rsidR="00255830" w:rsidRPr="00DF7099">
          <w:rPr>
            <w:rStyle w:val="Hyperlink"/>
            <w:rFonts w:cs="MS Mincho"/>
            <w:sz w:val="30"/>
            <w:lang w:eastAsia="ja-JP"/>
          </w:rPr>
          <w:t>https://www.japlusu.com/shop/product/au-july-2012-special-issue</w:t>
        </w:r>
      </w:hyperlink>
      <w:r w:rsidR="00255830" w:rsidRPr="00DF7099">
        <w:rPr>
          <w:rFonts w:cs="MS Mincho"/>
          <w:sz w:val="30"/>
          <w:lang w:eastAsia="ja-JP"/>
        </w:rPr>
        <w:t xml:space="preserve"> </w:t>
      </w:r>
    </w:p>
    <w:p w:rsidR="0024413B" w:rsidRPr="00DF7099" w:rsidRDefault="0024413B">
      <w:pPr>
        <w:rPr>
          <w:rFonts w:cs="MS Mincho"/>
          <w:sz w:val="30"/>
          <w:lang w:eastAsia="ja-JP"/>
        </w:rPr>
      </w:pPr>
    </w:p>
    <w:p w:rsidR="008861A3" w:rsidRPr="00DF7099" w:rsidRDefault="0024413B">
      <w:pPr>
        <w:rPr>
          <w:rFonts w:cs="MS Mincho"/>
          <w:sz w:val="30"/>
          <w:lang w:eastAsia="ja-JP"/>
        </w:rPr>
      </w:pPr>
      <w:r w:rsidRPr="00DF7099">
        <w:rPr>
          <w:rFonts w:cs="MS Mincho"/>
          <w:sz w:val="30"/>
          <w:lang w:eastAsia="ja-JP"/>
        </w:rPr>
        <w:t xml:space="preserve">MAKI, </w:t>
      </w:r>
      <w:proofErr w:type="spellStart"/>
      <w:r w:rsidRPr="00DF7099">
        <w:rPr>
          <w:rFonts w:cs="MS Mincho"/>
          <w:sz w:val="30"/>
          <w:lang w:eastAsia="ja-JP"/>
        </w:rPr>
        <w:t>Fumihiko</w:t>
      </w:r>
      <w:proofErr w:type="spellEnd"/>
      <w:r w:rsidRPr="00DF7099">
        <w:rPr>
          <w:rFonts w:cs="MS Mincho"/>
          <w:sz w:val="30"/>
          <w:lang w:eastAsia="ja-JP"/>
        </w:rPr>
        <w:t xml:space="preserve"> (1964) </w:t>
      </w:r>
      <w:r w:rsidRPr="00DF7099">
        <w:rPr>
          <w:rFonts w:cs="MS Mincho"/>
          <w:i/>
          <w:sz w:val="30"/>
          <w:lang w:eastAsia="ja-JP"/>
        </w:rPr>
        <w:t>Investigations in Collective Form</w:t>
      </w:r>
      <w:r w:rsidR="00CF2F6D" w:rsidRPr="00DF7099">
        <w:rPr>
          <w:rFonts w:cs="MS Mincho"/>
          <w:sz w:val="30"/>
          <w:lang w:eastAsia="ja-JP"/>
        </w:rPr>
        <w:t xml:space="preserve"> </w:t>
      </w:r>
      <w:r w:rsidRPr="00DF7099">
        <w:rPr>
          <w:rFonts w:cs="MS Mincho"/>
          <w:sz w:val="30"/>
          <w:lang w:eastAsia="ja-JP"/>
        </w:rPr>
        <w:t xml:space="preserve">St Louis, USA: The School of Architecture, Washington University </w:t>
      </w:r>
      <w:hyperlink r:id="rId17" w:history="1">
        <w:r w:rsidRPr="00DF7099">
          <w:rPr>
            <w:rStyle w:val="Hyperlink"/>
            <w:rFonts w:cs="MS Mincho"/>
            <w:sz w:val="30"/>
            <w:lang w:eastAsia="ja-JP"/>
          </w:rPr>
          <w:t>http://library.wustl.edu/units/spec/archives/photos/maki/maki-part1.pdf</w:t>
        </w:r>
      </w:hyperlink>
    </w:p>
    <w:sectPr w:rsidR="008861A3" w:rsidRPr="00DF7099" w:rsidSect="009A6048">
      <w:pgSz w:w="11900" w:h="16840"/>
      <w:pgMar w:top="1440" w:right="1694" w:bottom="1418" w:left="18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skerville SemiBold"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ヒラギノ角ゴ Pro W3">
    <w:altName w:val="MS Mincho"/>
    <w:charset w:val="4E"/>
    <w:family w:val="auto"/>
    <w:pitch w:val="variable"/>
    <w:sig w:usb0="00000000" w:usb1="00000000" w:usb2="01000407" w:usb3="00000000" w:csb0="0002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075CB7"/>
    <w:multiLevelType w:val="hybridMultilevel"/>
    <w:tmpl w:val="810C402C"/>
    <w:lvl w:ilvl="0" w:tplc="4F2A85C6">
      <w:numFmt w:val="bullet"/>
      <w:lvlText w:val=""/>
      <w:lvlJc w:val="left"/>
      <w:pPr>
        <w:ind w:left="720" w:hanging="360"/>
      </w:pPr>
      <w:rPr>
        <w:rFonts w:ascii="Symbol" w:eastAsia="MS Mincho" w:hAnsi="Symbol" w:cs="Baskerville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trackRevisions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compat>
    <w:useFELayout/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8861A3"/>
    <w:rsid w:val="00001B8E"/>
    <w:rsid w:val="000114E0"/>
    <w:rsid w:val="000138B6"/>
    <w:rsid w:val="00030F3A"/>
    <w:rsid w:val="00031275"/>
    <w:rsid w:val="000428FD"/>
    <w:rsid w:val="00043ADD"/>
    <w:rsid w:val="0005082C"/>
    <w:rsid w:val="00050E74"/>
    <w:rsid w:val="000605EA"/>
    <w:rsid w:val="00064FFD"/>
    <w:rsid w:val="00067516"/>
    <w:rsid w:val="00075C1F"/>
    <w:rsid w:val="00077B73"/>
    <w:rsid w:val="000A2A08"/>
    <w:rsid w:val="000A6DB3"/>
    <w:rsid w:val="000B6115"/>
    <w:rsid w:val="000D5873"/>
    <w:rsid w:val="00115887"/>
    <w:rsid w:val="00120172"/>
    <w:rsid w:val="00127997"/>
    <w:rsid w:val="00131924"/>
    <w:rsid w:val="001368AB"/>
    <w:rsid w:val="00145905"/>
    <w:rsid w:val="00153C25"/>
    <w:rsid w:val="00155758"/>
    <w:rsid w:val="00171730"/>
    <w:rsid w:val="00175043"/>
    <w:rsid w:val="0018324A"/>
    <w:rsid w:val="001B4968"/>
    <w:rsid w:val="001B5B3E"/>
    <w:rsid w:val="001C35F7"/>
    <w:rsid w:val="001E2CFB"/>
    <w:rsid w:val="001F0B0C"/>
    <w:rsid w:val="001F6D89"/>
    <w:rsid w:val="0024413B"/>
    <w:rsid w:val="002471AD"/>
    <w:rsid w:val="00255830"/>
    <w:rsid w:val="00255D0C"/>
    <w:rsid w:val="002654FE"/>
    <w:rsid w:val="00267D44"/>
    <w:rsid w:val="00281E7F"/>
    <w:rsid w:val="00292F4D"/>
    <w:rsid w:val="00294793"/>
    <w:rsid w:val="002A0B10"/>
    <w:rsid w:val="002B61BB"/>
    <w:rsid w:val="002C5C93"/>
    <w:rsid w:val="002D1F35"/>
    <w:rsid w:val="002D72DF"/>
    <w:rsid w:val="002E2D34"/>
    <w:rsid w:val="002E3306"/>
    <w:rsid w:val="002E4551"/>
    <w:rsid w:val="002F36CA"/>
    <w:rsid w:val="00300DBE"/>
    <w:rsid w:val="0030595E"/>
    <w:rsid w:val="003122DB"/>
    <w:rsid w:val="003312BF"/>
    <w:rsid w:val="00331667"/>
    <w:rsid w:val="003325E5"/>
    <w:rsid w:val="00332C1E"/>
    <w:rsid w:val="00341524"/>
    <w:rsid w:val="00344ADE"/>
    <w:rsid w:val="00347E93"/>
    <w:rsid w:val="003610D9"/>
    <w:rsid w:val="00373E53"/>
    <w:rsid w:val="00384BC6"/>
    <w:rsid w:val="0038535D"/>
    <w:rsid w:val="0039392C"/>
    <w:rsid w:val="003E3E0F"/>
    <w:rsid w:val="003E5E35"/>
    <w:rsid w:val="003E7B45"/>
    <w:rsid w:val="003F210D"/>
    <w:rsid w:val="003F4A68"/>
    <w:rsid w:val="003F5A9A"/>
    <w:rsid w:val="0040755A"/>
    <w:rsid w:val="004118E4"/>
    <w:rsid w:val="0041775D"/>
    <w:rsid w:val="00432BB2"/>
    <w:rsid w:val="004418A5"/>
    <w:rsid w:val="00464283"/>
    <w:rsid w:val="004661F0"/>
    <w:rsid w:val="0048570F"/>
    <w:rsid w:val="004919A2"/>
    <w:rsid w:val="00492F06"/>
    <w:rsid w:val="004A0624"/>
    <w:rsid w:val="004B3DCB"/>
    <w:rsid w:val="004C7055"/>
    <w:rsid w:val="004D1224"/>
    <w:rsid w:val="0050761C"/>
    <w:rsid w:val="00507F35"/>
    <w:rsid w:val="005110AB"/>
    <w:rsid w:val="0051776E"/>
    <w:rsid w:val="00527419"/>
    <w:rsid w:val="00531C82"/>
    <w:rsid w:val="00540A55"/>
    <w:rsid w:val="00541838"/>
    <w:rsid w:val="00547980"/>
    <w:rsid w:val="005519B3"/>
    <w:rsid w:val="00553B61"/>
    <w:rsid w:val="00557638"/>
    <w:rsid w:val="00574BEA"/>
    <w:rsid w:val="00587FF4"/>
    <w:rsid w:val="0059266A"/>
    <w:rsid w:val="005953F0"/>
    <w:rsid w:val="005B3897"/>
    <w:rsid w:val="005C441B"/>
    <w:rsid w:val="005C4973"/>
    <w:rsid w:val="005D4FF3"/>
    <w:rsid w:val="005E50E0"/>
    <w:rsid w:val="00641593"/>
    <w:rsid w:val="0065230A"/>
    <w:rsid w:val="00670189"/>
    <w:rsid w:val="006A0412"/>
    <w:rsid w:val="006B3BAD"/>
    <w:rsid w:val="006B4BC8"/>
    <w:rsid w:val="006D05E0"/>
    <w:rsid w:val="006D07FC"/>
    <w:rsid w:val="006F7F45"/>
    <w:rsid w:val="0072147D"/>
    <w:rsid w:val="00723023"/>
    <w:rsid w:val="00724E29"/>
    <w:rsid w:val="00725834"/>
    <w:rsid w:val="00727EFD"/>
    <w:rsid w:val="00732B83"/>
    <w:rsid w:val="007346F1"/>
    <w:rsid w:val="00760F7C"/>
    <w:rsid w:val="00764320"/>
    <w:rsid w:val="00765C10"/>
    <w:rsid w:val="00767126"/>
    <w:rsid w:val="00781947"/>
    <w:rsid w:val="00787A9E"/>
    <w:rsid w:val="00787B36"/>
    <w:rsid w:val="007A0282"/>
    <w:rsid w:val="007A1B8B"/>
    <w:rsid w:val="007A2AA5"/>
    <w:rsid w:val="007A53AA"/>
    <w:rsid w:val="007B2736"/>
    <w:rsid w:val="007D108C"/>
    <w:rsid w:val="007D60A9"/>
    <w:rsid w:val="007E32CD"/>
    <w:rsid w:val="00801BD1"/>
    <w:rsid w:val="00806BF7"/>
    <w:rsid w:val="00814E76"/>
    <w:rsid w:val="0083370D"/>
    <w:rsid w:val="008362BC"/>
    <w:rsid w:val="0086418E"/>
    <w:rsid w:val="0086598D"/>
    <w:rsid w:val="00871992"/>
    <w:rsid w:val="00877DEB"/>
    <w:rsid w:val="008861A3"/>
    <w:rsid w:val="008B632C"/>
    <w:rsid w:val="008D6056"/>
    <w:rsid w:val="008E10E2"/>
    <w:rsid w:val="00903285"/>
    <w:rsid w:val="00924C98"/>
    <w:rsid w:val="0093665A"/>
    <w:rsid w:val="0093756F"/>
    <w:rsid w:val="00946B33"/>
    <w:rsid w:val="00956D2D"/>
    <w:rsid w:val="00961F89"/>
    <w:rsid w:val="00971DE2"/>
    <w:rsid w:val="0099012B"/>
    <w:rsid w:val="009A43A4"/>
    <w:rsid w:val="009A6048"/>
    <w:rsid w:val="009B63DC"/>
    <w:rsid w:val="009C2A8D"/>
    <w:rsid w:val="009D4510"/>
    <w:rsid w:val="009E07EC"/>
    <w:rsid w:val="009E3E17"/>
    <w:rsid w:val="009E5E65"/>
    <w:rsid w:val="009F7972"/>
    <w:rsid w:val="00A00F54"/>
    <w:rsid w:val="00A0506C"/>
    <w:rsid w:val="00A07937"/>
    <w:rsid w:val="00A15392"/>
    <w:rsid w:val="00A8138B"/>
    <w:rsid w:val="00AC059C"/>
    <w:rsid w:val="00AC63B8"/>
    <w:rsid w:val="00AD6942"/>
    <w:rsid w:val="00AD7AE6"/>
    <w:rsid w:val="00AF1581"/>
    <w:rsid w:val="00AF5889"/>
    <w:rsid w:val="00AF6E14"/>
    <w:rsid w:val="00B005F7"/>
    <w:rsid w:val="00B019F3"/>
    <w:rsid w:val="00B16B85"/>
    <w:rsid w:val="00B318B3"/>
    <w:rsid w:val="00B32472"/>
    <w:rsid w:val="00B35E20"/>
    <w:rsid w:val="00B41466"/>
    <w:rsid w:val="00B46E49"/>
    <w:rsid w:val="00B61A92"/>
    <w:rsid w:val="00B63BD6"/>
    <w:rsid w:val="00B65F3B"/>
    <w:rsid w:val="00B8026D"/>
    <w:rsid w:val="00B9135B"/>
    <w:rsid w:val="00BA0F70"/>
    <w:rsid w:val="00BA359A"/>
    <w:rsid w:val="00BC79CA"/>
    <w:rsid w:val="00BD5253"/>
    <w:rsid w:val="00BD659D"/>
    <w:rsid w:val="00BD6FD2"/>
    <w:rsid w:val="00C00525"/>
    <w:rsid w:val="00C06037"/>
    <w:rsid w:val="00C233E8"/>
    <w:rsid w:val="00C70B14"/>
    <w:rsid w:val="00C74E5F"/>
    <w:rsid w:val="00C96B2D"/>
    <w:rsid w:val="00CD0EA4"/>
    <w:rsid w:val="00CF2348"/>
    <w:rsid w:val="00CF269B"/>
    <w:rsid w:val="00CF2F6D"/>
    <w:rsid w:val="00CF67D9"/>
    <w:rsid w:val="00D1557E"/>
    <w:rsid w:val="00D20AF7"/>
    <w:rsid w:val="00D2521D"/>
    <w:rsid w:val="00D47F96"/>
    <w:rsid w:val="00D50206"/>
    <w:rsid w:val="00D60E95"/>
    <w:rsid w:val="00D613D4"/>
    <w:rsid w:val="00D62050"/>
    <w:rsid w:val="00D67506"/>
    <w:rsid w:val="00D770ED"/>
    <w:rsid w:val="00D83537"/>
    <w:rsid w:val="00DB0CD9"/>
    <w:rsid w:val="00DF7099"/>
    <w:rsid w:val="00E02596"/>
    <w:rsid w:val="00E04B00"/>
    <w:rsid w:val="00E06A95"/>
    <w:rsid w:val="00E103FD"/>
    <w:rsid w:val="00E16E9E"/>
    <w:rsid w:val="00E212D8"/>
    <w:rsid w:val="00E23A85"/>
    <w:rsid w:val="00E24BE7"/>
    <w:rsid w:val="00E277D0"/>
    <w:rsid w:val="00E424FA"/>
    <w:rsid w:val="00E50FC8"/>
    <w:rsid w:val="00E6199B"/>
    <w:rsid w:val="00E84699"/>
    <w:rsid w:val="00E84E2E"/>
    <w:rsid w:val="00E926B0"/>
    <w:rsid w:val="00EA274D"/>
    <w:rsid w:val="00EA7A7D"/>
    <w:rsid w:val="00EB2032"/>
    <w:rsid w:val="00EB6750"/>
    <w:rsid w:val="00EB763B"/>
    <w:rsid w:val="00EE009C"/>
    <w:rsid w:val="00EF0686"/>
    <w:rsid w:val="00F22228"/>
    <w:rsid w:val="00F75A1B"/>
    <w:rsid w:val="00F817C2"/>
    <w:rsid w:val="00F90BCA"/>
    <w:rsid w:val="00F97B68"/>
    <w:rsid w:val="00FB0ABA"/>
    <w:rsid w:val="00FB7BD6"/>
    <w:rsid w:val="00FC2864"/>
    <w:rsid w:val="00FC2CDD"/>
    <w:rsid w:val="00FC3AC2"/>
    <w:rsid w:val="00FD086E"/>
    <w:rsid w:val="00FD2340"/>
    <w:rsid w:val="00FE7BDF"/>
    <w:rsid w:val="00FF039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35E9"/>
    <w:rPr>
      <w:rFonts w:ascii="Arial" w:hAnsi="Arial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861A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41838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471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1588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8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://www.mori.art.museum/english/contents/metabolism/index.html" TargetMode="External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hyperlink" Target="http://www.wtc.com" TargetMode="External"/><Relationship Id="rId17" Type="http://schemas.openxmlformats.org/officeDocument/2006/relationships/hyperlink" Target="http://library.wustl.edu/units/spec/archives/photos/maki/maki-part1.pdf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japlusu.com/shop/product/au-july-2012-special-issu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://www.maki-and-associates.co.jp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therealdeal.com/issues_articles/maki-strikes-again-at-4-wtc/" TargetMode="External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www.hillsideterrac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1408</Words>
  <Characters>8032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Tama Art University</Company>
  <LinksUpToDate>false</LinksUpToDate>
  <CharactersWithSpaces>9422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Neilton Clarke</dc:creator>
  <cp:keywords/>
  <cp:lastModifiedBy>Mich</cp:lastModifiedBy>
  <cp:revision>4</cp:revision>
  <cp:lastPrinted>2014-06-16T02:49:00Z</cp:lastPrinted>
  <dcterms:created xsi:type="dcterms:W3CDTF">2014-07-02T19:37:00Z</dcterms:created>
  <dcterms:modified xsi:type="dcterms:W3CDTF">2014-07-28T09:15:00Z</dcterms:modified>
</cp:coreProperties>
</file>